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B181D3" w14:textId="78058DE5" w:rsidR="00CC4EB1" w:rsidRPr="000B563E" w:rsidRDefault="00E636A7" w:rsidP="00CC4EB1">
      <w:pPr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E636A7">
        <w:rPr>
          <w:b/>
        </w:rPr>
        <w:t>ABS-167766</w:t>
      </w:r>
      <w:r w:rsidR="00CC4EB1" w:rsidRPr="003F570C">
        <w:t xml:space="preserve"> </w:t>
      </w:r>
      <w:r w:rsidR="0033567B" w:rsidRPr="0033567B">
        <w:t>Settlement failing for Rebill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CC4EB1" w14:paraId="2EAC8ED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78CE466D" w14:textId="77777777" w:rsidR="00CC4EB1" w:rsidRDefault="00CC4EB1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1C70CE71" w14:textId="77777777" w:rsidR="00CC4EB1" w:rsidRDefault="00CC4EB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CC4EB1" w14:paraId="331CBE0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2CF13E2D" w14:textId="7D69FAA4" w:rsidR="00CC4EB1" w:rsidRPr="00E9561D" w:rsidRDefault="00CC4EB1">
            <w:pPr>
              <w:rPr>
                <w:b w:val="0"/>
                <w:sz w:val="20"/>
              </w:rPr>
            </w:pPr>
            <w:r w:rsidRPr="00E9561D">
              <w:rPr>
                <w:b w:val="0"/>
                <w:sz w:val="20"/>
              </w:rPr>
              <w:t>Version:</w:t>
            </w:r>
            <w:r w:rsidR="00CA2F0B">
              <w:t xml:space="preserve"> </w:t>
            </w:r>
            <w:r w:rsidR="00CA2F0B" w:rsidRPr="00CA2F0B">
              <w:rPr>
                <w:b w:val="0"/>
                <w:sz w:val="20"/>
              </w:rPr>
              <w:t>9.0</w:t>
            </w:r>
            <w:r w:rsidR="00E1516B">
              <w:rPr>
                <w:b w:val="0"/>
                <w:sz w:val="20"/>
              </w:rPr>
              <w:t>7</w:t>
            </w:r>
            <w:r w:rsidR="00D25D72">
              <w:rPr>
                <w:b w:val="0"/>
                <w:sz w:val="20"/>
              </w:rPr>
              <w:t>.0</w:t>
            </w:r>
            <w:r w:rsidR="00E1516B">
              <w:rPr>
                <w:b w:val="0"/>
                <w:sz w:val="20"/>
              </w:rPr>
              <w:t>0</w:t>
            </w:r>
          </w:p>
          <w:p w14:paraId="3DEB1D4A" w14:textId="1C5C8E8F" w:rsidR="00CC4EB1" w:rsidRPr="00E9561D" w:rsidRDefault="00CC4EB1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Pr="00E9561D">
              <w:rPr>
                <w:b w:val="0"/>
                <w:sz w:val="20"/>
              </w:rPr>
              <w:t xml:space="preserve"> abs-srv</w:t>
            </w:r>
            <w:r w:rsidR="00B159B1">
              <w:rPr>
                <w:b w:val="0"/>
                <w:sz w:val="20"/>
              </w:rPr>
              <w:t>20</w:t>
            </w:r>
            <w:r w:rsidRPr="00E9561D">
              <w:rPr>
                <w:b w:val="0"/>
                <w:sz w:val="20"/>
              </w:rPr>
              <w:t>.internal.abslbs.com</w:t>
            </w:r>
          </w:p>
          <w:p w14:paraId="7FCF6AA8" w14:textId="14B3ADB6" w:rsidR="00CC4EB1" w:rsidRPr="000D7F40" w:rsidRDefault="00CC4EB1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>
              <w:rPr>
                <w:b w:val="0"/>
                <w:sz w:val="20"/>
              </w:rPr>
              <w:t>CUST</w:t>
            </w:r>
            <w:r w:rsidR="000A6705">
              <w:rPr>
                <w:b w:val="0"/>
                <w:sz w:val="20"/>
              </w:rPr>
              <w:t>2</w:t>
            </w:r>
            <w:r w:rsidR="00B159B1">
              <w:rPr>
                <w:b w:val="0"/>
                <w:sz w:val="20"/>
              </w:rPr>
              <w:t>4</w:t>
            </w:r>
          </w:p>
          <w:p w14:paraId="533BB9DF" w14:textId="134DBEFB" w:rsidR="00CC4EB1" w:rsidRPr="000D7F40" w:rsidRDefault="00CC4EB1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>
              <w:rPr>
                <w:b w:val="0"/>
                <w:sz w:val="20"/>
              </w:rPr>
              <w:t>UNF</w:t>
            </w:r>
            <w:r w:rsidR="00E1516B">
              <w:rPr>
                <w:b w:val="0"/>
                <w:sz w:val="20"/>
              </w:rPr>
              <w:t>DEV</w:t>
            </w:r>
          </w:p>
          <w:p w14:paraId="3556902E" w14:textId="05557F6E" w:rsidR="00CC4EB1" w:rsidRPr="000D7F40" w:rsidRDefault="00CC4EB1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>
              <w:rPr>
                <w:b w:val="0"/>
                <w:sz w:val="20"/>
              </w:rPr>
              <w:t>UNF</w:t>
            </w:r>
            <w:r w:rsidR="00E1516B">
              <w:rPr>
                <w:b w:val="0"/>
                <w:sz w:val="20"/>
              </w:rPr>
              <w:t>DEV</w:t>
            </w:r>
          </w:p>
          <w:p w14:paraId="54E60B54" w14:textId="77777777" w:rsidR="00CC4EB1" w:rsidRPr="000D7F40" w:rsidRDefault="00CC4EB1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66F33A3" w14:textId="193D54C9" w:rsidR="00CC4EB1" w:rsidRPr="002824D7" w:rsidRDefault="00CC4EB1" w:rsidP="00B159B1">
            <w:pPr>
              <w:pStyle w:val="ListParagraph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  <w:r w:rsidR="00A0354C">
              <w:rPr>
                <w:sz w:val="20"/>
              </w:rPr>
              <w:t xml:space="preserve"> </w:t>
            </w:r>
          </w:p>
        </w:tc>
      </w:tr>
    </w:tbl>
    <w:p w14:paraId="70B29C6E" w14:textId="77777777" w:rsidR="00CC4EB1" w:rsidRDefault="00CC4EB1" w:rsidP="00CC4EB1"/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14:ligatures w14:val="standardContextual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F282744" w14:textId="77777777" w:rsidR="00CC4EB1" w:rsidRDefault="00CC4EB1" w:rsidP="00CC4EB1">
          <w:pPr>
            <w:pStyle w:val="TOCHeading"/>
          </w:pPr>
          <w:r>
            <w:t>Contents</w:t>
          </w:r>
        </w:p>
        <w:p w14:paraId="509F7431" w14:textId="48DCD88E" w:rsidR="007A4FA2" w:rsidRDefault="00CC4EB1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5060830" w:history="1">
            <w:r w:rsidR="007A4FA2" w:rsidRPr="00E74C45">
              <w:rPr>
                <w:rStyle w:val="Hyperlink"/>
                <w:noProof/>
              </w:rPr>
              <w:t>Test after fix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_Toc175060830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1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10396108" w14:textId="7AB54F1E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1" w:history="1">
            <w:r w:rsidR="007A4FA2" w:rsidRPr="00E74C45">
              <w:rPr>
                <w:rStyle w:val="Hyperlink"/>
                <w:noProof/>
              </w:rPr>
              <w:t>Test Case 1 – Rebill - G</w:t>
            </w:r>
            <w:r w:rsidR="007A4FA2" w:rsidRPr="00E74C45">
              <w:rPr>
                <w:rStyle w:val="Hyperlink"/>
                <w:noProof/>
              </w:rPr>
              <w:t>e</w:t>
            </w:r>
            <w:r w:rsidR="007A4FA2" w:rsidRPr="00E74C45">
              <w:rPr>
                <w:rStyle w:val="Hyperlink"/>
                <w:noProof/>
              </w:rPr>
              <w:t>nerat</w:t>
            </w:r>
            <w:r w:rsidR="007A4FA2" w:rsidRPr="00E74C45">
              <w:rPr>
                <w:rStyle w:val="Hyperlink"/>
                <w:noProof/>
              </w:rPr>
              <w:t>e</w:t>
            </w:r>
            <w:r w:rsidR="007A4FA2" w:rsidRPr="00E74C45">
              <w:rPr>
                <w:rStyle w:val="Hyperlink"/>
                <w:noProof/>
              </w:rPr>
              <w:t>d Additional Invoice adjustm</w:t>
            </w:r>
            <w:r w:rsidR="007A4FA2" w:rsidRPr="00E74C45">
              <w:rPr>
                <w:rStyle w:val="Hyperlink"/>
                <w:noProof/>
              </w:rPr>
              <w:t>e</w:t>
            </w:r>
            <w:r w:rsidR="007A4FA2" w:rsidRPr="00E74C45">
              <w:rPr>
                <w:rStyle w:val="Hyperlink"/>
                <w:noProof/>
              </w:rPr>
              <w:t>nt from RA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_Toc175060831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1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044C3299" w14:textId="432B8578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2" w:history="1">
            <w:r w:rsidR="007A4FA2" w:rsidRPr="00E74C45">
              <w:rPr>
                <w:rStyle w:val="Hyperlink"/>
                <w:noProof/>
              </w:rPr>
              <w:t>Test Case 2 – Re</w:t>
            </w:r>
            <w:r w:rsidR="007A4FA2" w:rsidRPr="00E74C45">
              <w:rPr>
                <w:rStyle w:val="Hyperlink"/>
                <w:noProof/>
              </w:rPr>
              <w:t>b</w:t>
            </w:r>
            <w:r w:rsidR="007A4FA2" w:rsidRPr="00E74C45">
              <w:rPr>
                <w:rStyle w:val="Hyperlink"/>
                <w:noProof/>
              </w:rPr>
              <w:t>il</w:t>
            </w:r>
            <w:r w:rsidR="007A4FA2" w:rsidRPr="00E74C45">
              <w:rPr>
                <w:rStyle w:val="Hyperlink"/>
                <w:noProof/>
              </w:rPr>
              <w:t>l</w:t>
            </w:r>
            <w:r w:rsidR="007A4FA2" w:rsidRPr="00E74C45">
              <w:rPr>
                <w:rStyle w:val="Hyperlink"/>
                <w:noProof/>
              </w:rPr>
              <w:t xml:space="preserve"> - Generated Additional Invoice adjustment from WebX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_Toc175060832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3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7A3DBE04" w14:textId="22BB698E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3" w:history="1">
            <w:r w:rsidR="007A4FA2" w:rsidRPr="00E74C45">
              <w:rPr>
                <w:rStyle w:val="Hyperlink"/>
                <w:noProof/>
              </w:rPr>
              <w:t>Test Case 3 – R</w:t>
            </w:r>
            <w:r w:rsidR="007A4FA2" w:rsidRPr="00E74C45">
              <w:rPr>
                <w:rStyle w:val="Hyperlink"/>
                <w:noProof/>
              </w:rPr>
              <w:t>e</w:t>
            </w:r>
            <w:r w:rsidR="007A4FA2" w:rsidRPr="00E74C45">
              <w:rPr>
                <w:rStyle w:val="Hyperlink"/>
                <w:noProof/>
              </w:rPr>
              <w:t>b</w:t>
            </w:r>
            <w:r w:rsidR="007A4FA2" w:rsidRPr="00E74C45">
              <w:rPr>
                <w:rStyle w:val="Hyperlink"/>
                <w:noProof/>
              </w:rPr>
              <w:t>il</w:t>
            </w:r>
            <w:r w:rsidR="007A4FA2" w:rsidRPr="00E74C45">
              <w:rPr>
                <w:rStyle w:val="Hyperlink"/>
                <w:noProof/>
              </w:rPr>
              <w:t>l</w:t>
            </w:r>
            <w:r w:rsidR="007A4FA2" w:rsidRPr="00E74C45">
              <w:rPr>
                <w:rStyle w:val="Hyperlink"/>
                <w:noProof/>
              </w:rPr>
              <w:t xml:space="preserve"> </w:t>
            </w:r>
            <w:r w:rsidR="007A4FA2" w:rsidRPr="00E74C45">
              <w:rPr>
                <w:rStyle w:val="Hyperlink"/>
                <w:noProof/>
              </w:rPr>
              <w:t>-</w:t>
            </w:r>
            <w:r w:rsidR="007A4FA2" w:rsidRPr="00E74C45">
              <w:rPr>
                <w:rStyle w:val="Hyperlink"/>
                <w:noProof/>
              </w:rPr>
              <w:t xml:space="preserve"> Generated Invoice with adjustment from RA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_Toc175060833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6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2DAFA6A0" w14:textId="533EAB10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4" w:history="1">
            <w:r w:rsidR="007A4FA2" w:rsidRPr="00E74C45">
              <w:rPr>
                <w:rStyle w:val="Hyperlink"/>
                <w:noProof/>
              </w:rPr>
              <w:t>Test Case 4</w:t>
            </w:r>
            <w:r w:rsidR="007A4FA2" w:rsidRPr="00E74C45">
              <w:rPr>
                <w:rStyle w:val="Hyperlink"/>
                <w:noProof/>
              </w:rPr>
              <w:t xml:space="preserve"> </w:t>
            </w:r>
            <w:r w:rsidR="007A4FA2" w:rsidRPr="00E74C45">
              <w:rPr>
                <w:rStyle w:val="Hyperlink"/>
                <w:noProof/>
              </w:rPr>
              <w:t xml:space="preserve">– </w:t>
            </w:r>
            <w:r w:rsidR="007A4FA2" w:rsidRPr="00E74C45">
              <w:rPr>
                <w:rStyle w:val="Hyperlink"/>
                <w:noProof/>
              </w:rPr>
              <w:t>R</w:t>
            </w:r>
            <w:r w:rsidR="007A4FA2" w:rsidRPr="00E74C45">
              <w:rPr>
                <w:rStyle w:val="Hyperlink"/>
                <w:noProof/>
              </w:rPr>
              <w:t>e</w:t>
            </w:r>
            <w:r w:rsidR="007A4FA2" w:rsidRPr="00E74C45">
              <w:rPr>
                <w:rStyle w:val="Hyperlink"/>
                <w:noProof/>
              </w:rPr>
              <w:t>bill - Generated Invoice adjustment from WebX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_Toc175060834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9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469815AD" w14:textId="53059400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5" w:history="1">
            <w:r w:rsidR="007A4FA2" w:rsidRPr="00E74C45">
              <w:rPr>
                <w:rStyle w:val="Hyperlink"/>
                <w:noProof/>
              </w:rPr>
              <w:t>Test Case 5 –</w:t>
            </w:r>
            <w:r w:rsidR="007A4FA2" w:rsidRPr="00E74C45">
              <w:rPr>
                <w:rStyle w:val="Hyperlink"/>
                <w:noProof/>
              </w:rPr>
              <w:t xml:space="preserve"> </w:t>
            </w:r>
            <w:r w:rsidR="007A4FA2" w:rsidRPr="00E74C45">
              <w:rPr>
                <w:rStyle w:val="Hyperlink"/>
                <w:noProof/>
              </w:rPr>
              <w:t>F</w:t>
            </w:r>
            <w:r w:rsidR="007A4FA2" w:rsidRPr="00E74C45">
              <w:rPr>
                <w:rStyle w:val="Hyperlink"/>
                <w:noProof/>
              </w:rPr>
              <w:t>u</w:t>
            </w:r>
            <w:r w:rsidR="007A4FA2" w:rsidRPr="00E74C45">
              <w:rPr>
                <w:rStyle w:val="Hyperlink"/>
                <w:noProof/>
              </w:rPr>
              <w:t>l</w:t>
            </w:r>
            <w:r w:rsidR="007A4FA2" w:rsidRPr="00E74C45">
              <w:rPr>
                <w:rStyle w:val="Hyperlink"/>
                <w:noProof/>
              </w:rPr>
              <w:t>l C</w:t>
            </w:r>
            <w:r w:rsidR="007A4FA2" w:rsidRPr="00E74C45">
              <w:rPr>
                <w:rStyle w:val="Hyperlink"/>
                <w:noProof/>
              </w:rPr>
              <w:t>r</w:t>
            </w:r>
            <w:r w:rsidR="007A4FA2" w:rsidRPr="00E74C45">
              <w:rPr>
                <w:rStyle w:val="Hyperlink"/>
                <w:noProof/>
              </w:rPr>
              <w:t xml:space="preserve">edit - </w:t>
            </w:r>
            <w:r w:rsidR="007A4FA2" w:rsidRPr="00E74C45">
              <w:rPr>
                <w:rStyle w:val="Hyperlink"/>
                <w:noProof/>
              </w:rPr>
              <w:t>G</w:t>
            </w:r>
            <w:r w:rsidR="007A4FA2" w:rsidRPr="00E74C45">
              <w:rPr>
                <w:rStyle w:val="Hyperlink"/>
                <w:noProof/>
              </w:rPr>
              <w:t>enerated Additional Invoice adjustment from RA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_Toc175060835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13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5384679C" w14:textId="777B67A5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6" w:history="1">
            <w:r w:rsidR="007A4FA2" w:rsidRPr="00E74C45">
              <w:rPr>
                <w:rStyle w:val="Hyperlink"/>
                <w:noProof/>
              </w:rPr>
              <w:t>Test Cas</w:t>
            </w:r>
            <w:r w:rsidR="007A4FA2" w:rsidRPr="00E74C45">
              <w:rPr>
                <w:rStyle w:val="Hyperlink"/>
                <w:noProof/>
              </w:rPr>
              <w:t>e</w:t>
            </w:r>
            <w:r w:rsidR="007A4FA2" w:rsidRPr="00E74C45">
              <w:rPr>
                <w:rStyle w:val="Hyperlink"/>
                <w:noProof/>
              </w:rPr>
              <w:t xml:space="preserve"> </w:t>
            </w:r>
            <w:r w:rsidR="007A4FA2" w:rsidRPr="00E74C45">
              <w:rPr>
                <w:rStyle w:val="Hyperlink"/>
                <w:noProof/>
              </w:rPr>
              <w:t>6</w:t>
            </w:r>
            <w:r w:rsidR="007A4FA2" w:rsidRPr="00E74C45">
              <w:rPr>
                <w:rStyle w:val="Hyperlink"/>
                <w:noProof/>
              </w:rPr>
              <w:t xml:space="preserve"> – Ful</w:t>
            </w:r>
            <w:r w:rsidR="007A4FA2" w:rsidRPr="00E74C45">
              <w:rPr>
                <w:rStyle w:val="Hyperlink"/>
                <w:noProof/>
              </w:rPr>
              <w:t>l</w:t>
            </w:r>
            <w:r w:rsidR="007A4FA2" w:rsidRPr="00E74C45">
              <w:rPr>
                <w:rStyle w:val="Hyperlink"/>
                <w:noProof/>
              </w:rPr>
              <w:t xml:space="preserve"> Cr</w:t>
            </w:r>
            <w:r w:rsidR="007A4FA2" w:rsidRPr="00E74C45">
              <w:rPr>
                <w:rStyle w:val="Hyperlink"/>
                <w:noProof/>
              </w:rPr>
              <w:t>e</w:t>
            </w:r>
            <w:r w:rsidR="007A4FA2" w:rsidRPr="00E74C45">
              <w:rPr>
                <w:rStyle w:val="Hyperlink"/>
                <w:noProof/>
              </w:rPr>
              <w:t>dit - Generated Additional Invoice adjustment from WebX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_Toc175060836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17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1987BCBE" w14:textId="64366C81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7" w:history="1">
            <w:r w:rsidR="007A4FA2" w:rsidRPr="00E74C45">
              <w:rPr>
                <w:rStyle w:val="Hyperlink"/>
                <w:noProof/>
              </w:rPr>
              <w:t xml:space="preserve">Test Case 7 </w:t>
            </w:r>
            <w:r w:rsidR="007A4FA2" w:rsidRPr="00E74C45">
              <w:rPr>
                <w:rStyle w:val="Hyperlink"/>
                <w:noProof/>
              </w:rPr>
              <w:t>–</w:t>
            </w:r>
            <w:r w:rsidR="007A4FA2" w:rsidRPr="00E74C45">
              <w:rPr>
                <w:rStyle w:val="Hyperlink"/>
                <w:noProof/>
              </w:rPr>
              <w:t xml:space="preserve"> </w:t>
            </w:r>
            <w:r w:rsidR="007A4FA2" w:rsidRPr="00E74C45">
              <w:rPr>
                <w:rStyle w:val="Hyperlink"/>
                <w:noProof/>
              </w:rPr>
              <w:t>F</w:t>
            </w:r>
            <w:r w:rsidR="007A4FA2" w:rsidRPr="00E74C45">
              <w:rPr>
                <w:rStyle w:val="Hyperlink"/>
                <w:noProof/>
              </w:rPr>
              <w:t>u</w:t>
            </w:r>
            <w:r w:rsidR="007A4FA2" w:rsidRPr="00E74C45">
              <w:rPr>
                <w:rStyle w:val="Hyperlink"/>
                <w:noProof/>
              </w:rPr>
              <w:t>l</w:t>
            </w:r>
            <w:r w:rsidR="007A4FA2" w:rsidRPr="00E74C45">
              <w:rPr>
                <w:rStyle w:val="Hyperlink"/>
                <w:noProof/>
              </w:rPr>
              <w:t xml:space="preserve">l </w:t>
            </w:r>
            <w:r w:rsidR="007A4FA2" w:rsidRPr="00E74C45">
              <w:rPr>
                <w:rStyle w:val="Hyperlink"/>
                <w:noProof/>
              </w:rPr>
              <w:t>C</w:t>
            </w:r>
            <w:r w:rsidR="007A4FA2" w:rsidRPr="00E74C45">
              <w:rPr>
                <w:rStyle w:val="Hyperlink"/>
                <w:noProof/>
              </w:rPr>
              <w:t>redit - Generated Invoice with adjustment from RA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_Toc175060837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22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07607C2D" w14:textId="2C394AC6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8" w:history="1">
            <w:r w:rsidR="007A4FA2" w:rsidRPr="00E74C45">
              <w:rPr>
                <w:rStyle w:val="Hyperlink"/>
                <w:noProof/>
              </w:rPr>
              <w:t xml:space="preserve">Test Case 8 – </w:t>
            </w:r>
            <w:r w:rsidR="007A4FA2" w:rsidRPr="00E74C45">
              <w:rPr>
                <w:rStyle w:val="Hyperlink"/>
                <w:noProof/>
              </w:rPr>
              <w:t>F</w:t>
            </w:r>
            <w:r w:rsidR="007A4FA2" w:rsidRPr="00E74C45">
              <w:rPr>
                <w:rStyle w:val="Hyperlink"/>
                <w:noProof/>
              </w:rPr>
              <w:t>ull Credit - Generated Invoice adjustment from WebX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_Toc175060838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24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1B8871D6" w14:textId="1A27274F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39" w:history="1">
            <w:r w:rsidR="007A4FA2" w:rsidRPr="00E74C45">
              <w:rPr>
                <w:rStyle w:val="Hyperlink"/>
                <w:noProof/>
              </w:rPr>
              <w:t>Test Case 9 – Settlement – Generated Additi</w:t>
            </w:r>
            <w:r w:rsidR="007A4FA2" w:rsidRPr="00E74C45">
              <w:rPr>
                <w:rStyle w:val="Hyperlink"/>
                <w:noProof/>
              </w:rPr>
              <w:t>o</w:t>
            </w:r>
            <w:r w:rsidR="007A4FA2" w:rsidRPr="00E74C45">
              <w:rPr>
                <w:rStyle w:val="Hyperlink"/>
                <w:noProof/>
              </w:rPr>
              <w:t>nal Invoice with adjustments in RA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_Toc175060839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26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5C83EE04" w14:textId="3A892860" w:rsidR="007A4FA2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060840" w:history="1">
            <w:r w:rsidR="007A4FA2" w:rsidRPr="00E74C45">
              <w:rPr>
                <w:rStyle w:val="Hyperlink"/>
                <w:noProof/>
              </w:rPr>
              <w:t>Test Case 10 – Settlement – Generated Invoice with wearer maintenance in RA</w:t>
            </w:r>
            <w:r w:rsidR="007A4FA2">
              <w:rPr>
                <w:noProof/>
                <w:webHidden/>
              </w:rPr>
              <w:tab/>
            </w:r>
            <w:r w:rsidR="007A4FA2">
              <w:rPr>
                <w:noProof/>
                <w:webHidden/>
              </w:rPr>
              <w:fldChar w:fldCharType="begin"/>
            </w:r>
            <w:r w:rsidR="007A4FA2">
              <w:rPr>
                <w:noProof/>
                <w:webHidden/>
              </w:rPr>
              <w:instrText xml:space="preserve"> PAGEREF _Toc175060840 \h </w:instrText>
            </w:r>
            <w:r w:rsidR="007A4FA2">
              <w:rPr>
                <w:noProof/>
                <w:webHidden/>
              </w:rPr>
            </w:r>
            <w:r w:rsidR="007A4FA2">
              <w:rPr>
                <w:noProof/>
                <w:webHidden/>
              </w:rPr>
              <w:fldChar w:fldCharType="separate"/>
            </w:r>
            <w:r w:rsidR="007A4FA2">
              <w:rPr>
                <w:noProof/>
                <w:webHidden/>
              </w:rPr>
              <w:t>29</w:t>
            </w:r>
            <w:r w:rsidR="007A4FA2">
              <w:rPr>
                <w:noProof/>
                <w:webHidden/>
              </w:rPr>
              <w:fldChar w:fldCharType="end"/>
            </w:r>
          </w:hyperlink>
        </w:p>
        <w:p w14:paraId="664836C3" w14:textId="4C4EF009" w:rsidR="00CC4EB1" w:rsidRDefault="00CC4EB1" w:rsidP="00CC4EB1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4502BA4A" w14:textId="50722B98" w:rsidR="00CC4EB1" w:rsidRDefault="00CC4EB1" w:rsidP="00CC4EB1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5060830"/>
      <w:r>
        <w:rPr>
          <w:rStyle w:val="Hyperlink"/>
        </w:rPr>
        <w:t>T</w:t>
      </w:r>
      <w:r w:rsidRPr="00773F90">
        <w:rPr>
          <w:rStyle w:val="Hyperlink"/>
        </w:rPr>
        <w:t>est after fix</w:t>
      </w:r>
      <w:bookmarkEnd w:id="1"/>
      <w:r>
        <w:fldChar w:fldCharType="end"/>
      </w:r>
      <w:bookmarkEnd w:id="0"/>
    </w:p>
    <w:p w14:paraId="07EC59B4" w14:textId="1D1FAF36" w:rsidR="00A0354C" w:rsidRPr="00A0354C" w:rsidRDefault="00A0354C" w:rsidP="00A0354C">
      <w:r>
        <w:rPr>
          <w:b/>
          <w:bCs/>
          <w:noProof/>
        </w:rPr>
        <w:t xml:space="preserve">Hash: </w:t>
      </w:r>
      <w:r w:rsidR="00E1516B" w:rsidRPr="00E1516B">
        <w:rPr>
          <w:b/>
          <w:bCs/>
          <w:noProof/>
        </w:rPr>
        <w:t>4d5b102955a</w:t>
      </w:r>
    </w:p>
    <w:p w14:paraId="0C73B2AC" w14:textId="3C4ABD72" w:rsidR="006E1B6B" w:rsidRDefault="0067129A" w:rsidP="00E03A69">
      <w:pPr>
        <w:pStyle w:val="Heading2"/>
      </w:pPr>
      <w:bookmarkStart w:id="2" w:name="_Toc175060831"/>
      <w:r>
        <w:t xml:space="preserve">Test Case 1 – </w:t>
      </w:r>
      <w:r w:rsidR="00847DA5">
        <w:t xml:space="preserve">Rebill - </w:t>
      </w:r>
      <w:r w:rsidR="00604593" w:rsidRPr="00604593">
        <w:t>Generated Additional Invoice adjustment from RA</w:t>
      </w:r>
      <w:bookmarkEnd w:id="2"/>
    </w:p>
    <w:p w14:paraId="18C13F07" w14:textId="34125B30" w:rsidR="00B457EE" w:rsidRDefault="00527258" w:rsidP="00B457EE">
      <w:pPr>
        <w:pStyle w:val="ListParagraph"/>
        <w:numPr>
          <w:ilvl w:val="0"/>
          <w:numId w:val="23"/>
        </w:numPr>
      </w:pPr>
      <w:r>
        <w:t>Generate an additional generated invoice.</w:t>
      </w:r>
    </w:p>
    <w:p w14:paraId="3FF02396" w14:textId="4B883C4F" w:rsidR="00527258" w:rsidRDefault="00F8697C" w:rsidP="00527258">
      <w:r>
        <w:rPr>
          <w:noProof/>
        </w:rPr>
        <w:lastRenderedPageBreak/>
        <w:drawing>
          <wp:inline distT="0" distB="0" distL="0" distR="0" wp14:anchorId="447E7A5E" wp14:editId="0E74BB61">
            <wp:extent cx="5943600" cy="3123565"/>
            <wp:effectExtent l="0" t="0" r="0" b="635"/>
            <wp:docPr id="17939418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941818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DE2F4" w14:textId="77777777" w:rsidR="003124F2" w:rsidRDefault="003124F2" w:rsidP="00527258"/>
    <w:p w14:paraId="6D45A650" w14:textId="22BC28DF" w:rsidR="003124F2" w:rsidRDefault="003124F2" w:rsidP="003124F2">
      <w:pPr>
        <w:pStyle w:val="ListParagraph"/>
        <w:numPr>
          <w:ilvl w:val="0"/>
          <w:numId w:val="23"/>
        </w:numPr>
      </w:pPr>
      <w:r>
        <w:t xml:space="preserve">Upload to RA and do </w:t>
      </w:r>
      <w:r w:rsidR="00B8379A">
        <w:t>an amount adjustment and a quantity adjustment</w:t>
      </w:r>
      <w:r w:rsidR="00F8127B">
        <w:t xml:space="preserve"> then upload it.</w:t>
      </w:r>
    </w:p>
    <w:p w14:paraId="0D021398" w14:textId="01548999" w:rsidR="00192827" w:rsidRDefault="00957130" w:rsidP="00B8379A">
      <w:r>
        <w:rPr>
          <w:noProof/>
        </w:rPr>
        <w:drawing>
          <wp:inline distT="0" distB="0" distL="0" distR="0" wp14:anchorId="5390A37A" wp14:editId="1197A2FD">
            <wp:extent cx="5943600" cy="3837940"/>
            <wp:effectExtent l="0" t="0" r="0" b="0"/>
            <wp:docPr id="13070780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078068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21550" w14:textId="77777777" w:rsidR="00957130" w:rsidRDefault="00957130" w:rsidP="00B8379A"/>
    <w:p w14:paraId="40D37FF2" w14:textId="77777777" w:rsidR="00957130" w:rsidRDefault="00957130" w:rsidP="00B8379A"/>
    <w:p w14:paraId="57146EA2" w14:textId="6367ACDE" w:rsidR="003A6BF1" w:rsidRDefault="003A6BF1" w:rsidP="003A6BF1">
      <w:pPr>
        <w:pStyle w:val="ListParagraph"/>
        <w:numPr>
          <w:ilvl w:val="0"/>
          <w:numId w:val="23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45E5265A" w14:textId="77777777" w:rsidR="003A6BF1" w:rsidRDefault="003A6BF1" w:rsidP="003A6BF1">
      <w:r>
        <w:t>Set Rebill for a positive adjustment on amount only from RA by clicking on Grid button -&gt; should not be allowed</w:t>
      </w:r>
    </w:p>
    <w:p w14:paraId="02FD1AF3" w14:textId="77777777" w:rsidR="003A6BF1" w:rsidRDefault="003A6BF1" w:rsidP="003A6BF1">
      <w:r>
        <w:t>Set Rebill for a negative adjustment on amount only from RA from the Grid -&gt; should not be allowed</w:t>
      </w:r>
    </w:p>
    <w:p w14:paraId="42FF7DFF" w14:textId="77777777" w:rsidR="003A6BF1" w:rsidRDefault="003A6BF1" w:rsidP="003A6BF1">
      <w:r>
        <w:t>Set Rebill for a positive adjustment on quantity from RA by clicking on Grid  button -&gt; should not be allowed</w:t>
      </w:r>
    </w:p>
    <w:p w14:paraId="5E916F70" w14:textId="77777777" w:rsidR="003A6BF1" w:rsidRDefault="003A6BF1" w:rsidP="003A6BF1">
      <w:r>
        <w:t>Set Rebill for a negative adjustment on quantity from RA from the Grid -&gt; should be allowed</w:t>
      </w:r>
    </w:p>
    <w:p w14:paraId="0C6CF754" w14:textId="3154B00D" w:rsidR="003A6BF1" w:rsidRDefault="00957130" w:rsidP="003A6BF1">
      <w:r>
        <w:rPr>
          <w:noProof/>
        </w:rPr>
        <w:drawing>
          <wp:inline distT="0" distB="0" distL="0" distR="0" wp14:anchorId="18F2B1B3" wp14:editId="3D169E28">
            <wp:extent cx="5666014" cy="1976446"/>
            <wp:effectExtent l="0" t="0" r="0" b="5080"/>
            <wp:docPr id="6882302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230236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0675" cy="198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90A9C" w14:textId="69AA9618" w:rsidR="003A6BF1" w:rsidRDefault="00957130" w:rsidP="003A6BF1">
      <w:r>
        <w:rPr>
          <w:noProof/>
        </w:rPr>
        <w:drawing>
          <wp:inline distT="0" distB="0" distL="0" distR="0" wp14:anchorId="504CF667" wp14:editId="5C14B678">
            <wp:extent cx="5665470" cy="1928439"/>
            <wp:effectExtent l="0" t="0" r="0" b="0"/>
            <wp:docPr id="1483199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19925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98592" cy="193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B1E80" w14:textId="33A68E8B" w:rsidR="00821B09" w:rsidRPr="00A23D2A" w:rsidRDefault="00957130" w:rsidP="000C2573">
      <w:r>
        <w:rPr>
          <w:noProof/>
        </w:rPr>
        <w:drawing>
          <wp:inline distT="0" distB="0" distL="0" distR="0" wp14:anchorId="54A4F782" wp14:editId="1F3AE812">
            <wp:extent cx="5676900" cy="1991161"/>
            <wp:effectExtent l="0" t="0" r="0" b="9525"/>
            <wp:docPr id="13438393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83936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6712" cy="20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F1">
        <w:rPr>
          <w:b/>
          <w:bCs/>
          <w:color w:val="4EA72E" w:themeColor="accent6"/>
        </w:rPr>
        <w:t>TESTED OK.</w:t>
      </w:r>
    </w:p>
    <w:p w14:paraId="61236CAC" w14:textId="0DFCBA14" w:rsidR="00B65BD8" w:rsidRDefault="00E4396E" w:rsidP="0033567B">
      <w:pPr>
        <w:pStyle w:val="Heading2"/>
      </w:pPr>
      <w:bookmarkStart w:id="3" w:name="_Toc175060832"/>
      <w:r>
        <w:lastRenderedPageBreak/>
        <w:t xml:space="preserve">Test Case 2 – </w:t>
      </w:r>
      <w:r w:rsidR="00847DA5">
        <w:t xml:space="preserve">Rebill - </w:t>
      </w:r>
      <w:r w:rsidR="00B457EE" w:rsidRPr="00B457EE">
        <w:t xml:space="preserve">Generated Additional Invoice adjustment from </w:t>
      </w:r>
      <w:proofErr w:type="spellStart"/>
      <w:r w:rsidR="00B457EE" w:rsidRPr="00B457EE">
        <w:t>WebX</w:t>
      </w:r>
      <w:bookmarkEnd w:id="3"/>
      <w:proofErr w:type="spellEnd"/>
    </w:p>
    <w:p w14:paraId="285855DD" w14:textId="77777777" w:rsidR="00662A1B" w:rsidRDefault="00662A1B" w:rsidP="00662A1B"/>
    <w:p w14:paraId="4D5637BB" w14:textId="77777777" w:rsidR="00662A1B" w:rsidRDefault="00662A1B" w:rsidP="00662A1B">
      <w:pPr>
        <w:pStyle w:val="ListParagraph"/>
        <w:numPr>
          <w:ilvl w:val="0"/>
          <w:numId w:val="24"/>
        </w:numPr>
      </w:pPr>
      <w:r>
        <w:t>Generate an additional generated invoice.</w:t>
      </w:r>
    </w:p>
    <w:p w14:paraId="0ECC43EB" w14:textId="0E3DAE19" w:rsidR="00662A1B" w:rsidRDefault="00A23D2A" w:rsidP="00662A1B">
      <w:r>
        <w:rPr>
          <w:noProof/>
        </w:rPr>
        <w:drawing>
          <wp:inline distT="0" distB="0" distL="0" distR="0" wp14:anchorId="6F4CBBA9" wp14:editId="09870BCE">
            <wp:extent cx="5584371" cy="2934778"/>
            <wp:effectExtent l="0" t="0" r="0" b="0"/>
            <wp:docPr id="17863625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362551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89928" cy="2937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EC06F" w14:textId="77777777" w:rsidR="003C7EA6" w:rsidRDefault="003C7EA6" w:rsidP="00662A1B"/>
    <w:p w14:paraId="074A44F1" w14:textId="77777777" w:rsidR="00AA517F" w:rsidRDefault="003C7EA6" w:rsidP="00AA517F">
      <w:pPr>
        <w:pStyle w:val="ListParagraph"/>
        <w:numPr>
          <w:ilvl w:val="0"/>
          <w:numId w:val="24"/>
        </w:numPr>
      </w:pPr>
      <w:r>
        <w:t>Upload to RA and settle it.</w:t>
      </w:r>
    </w:p>
    <w:p w14:paraId="19793A90" w14:textId="6191958E" w:rsidR="003C7EA6" w:rsidRDefault="000F5ADE" w:rsidP="00A23D2A">
      <w:r>
        <w:rPr>
          <w:noProof/>
        </w:rPr>
        <w:drawing>
          <wp:inline distT="0" distB="0" distL="0" distR="0" wp14:anchorId="29234D71" wp14:editId="391944B0">
            <wp:extent cx="1741714" cy="3366336"/>
            <wp:effectExtent l="0" t="0" r="0" b="5715"/>
            <wp:docPr id="847303937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303937" name="Picture 1" descr="A screenshot of a computer screen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54254" cy="3390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60981" w14:textId="41D3E800" w:rsidR="00AA517F" w:rsidRDefault="00AA517F" w:rsidP="00AA517F">
      <w:pPr>
        <w:pStyle w:val="ListParagraph"/>
        <w:numPr>
          <w:ilvl w:val="0"/>
          <w:numId w:val="24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259523F3" w14:textId="7DF85AF9" w:rsidR="00C722E3" w:rsidRDefault="00813F02" w:rsidP="00AA517F">
      <w:pPr>
        <w:pStyle w:val="ListParagraph"/>
        <w:numPr>
          <w:ilvl w:val="0"/>
          <w:numId w:val="24"/>
        </w:numPr>
      </w:pPr>
      <w:r w:rsidRPr="00813F02">
        <w:t xml:space="preserve">Set Rebill for a negative adjustment on amount only from </w:t>
      </w:r>
      <w:proofErr w:type="spellStart"/>
      <w:r w:rsidRPr="00813F02">
        <w:t>WebX</w:t>
      </w:r>
      <w:proofErr w:type="spellEnd"/>
      <w:r w:rsidRPr="00813F02">
        <w:t xml:space="preserve"> when in the Add adjustment pop-up -&gt; Should not be allowed</w:t>
      </w:r>
    </w:p>
    <w:p w14:paraId="25899793" w14:textId="2A4F4FF3" w:rsidR="00C722E3" w:rsidRDefault="000F5ADE" w:rsidP="00C722E3">
      <w:r>
        <w:rPr>
          <w:noProof/>
        </w:rPr>
        <w:drawing>
          <wp:inline distT="0" distB="0" distL="0" distR="0" wp14:anchorId="3FBAE8CE" wp14:editId="27BC0B5C">
            <wp:extent cx="5943600" cy="1462405"/>
            <wp:effectExtent l="0" t="0" r="0" b="4445"/>
            <wp:docPr id="17051045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104532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6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BB92D" w14:textId="77777777" w:rsidR="00813F02" w:rsidRDefault="00813F02" w:rsidP="00C722E3"/>
    <w:p w14:paraId="5AA73732" w14:textId="4C2FAFBE" w:rsidR="00813F02" w:rsidRDefault="00795834" w:rsidP="00813F02">
      <w:pPr>
        <w:pStyle w:val="ListParagraph"/>
        <w:numPr>
          <w:ilvl w:val="0"/>
          <w:numId w:val="24"/>
        </w:numPr>
      </w:pPr>
      <w:r w:rsidRPr="00795834">
        <w:t xml:space="preserve">Set Rebill for a </w:t>
      </w:r>
      <w:r w:rsidR="00EA4C5F">
        <w:t>negative</w:t>
      </w:r>
      <w:r w:rsidRPr="00795834">
        <w:t xml:space="preserve"> adjustment on amount only from </w:t>
      </w:r>
      <w:proofErr w:type="spellStart"/>
      <w:r w:rsidRPr="00795834">
        <w:t>WebX</w:t>
      </w:r>
      <w:proofErr w:type="spellEnd"/>
      <w:r w:rsidRPr="00795834">
        <w:t xml:space="preserve"> by clicking on Modify button -&gt; should not be allowed</w:t>
      </w:r>
    </w:p>
    <w:p w14:paraId="1F7BD0B2" w14:textId="030B9171" w:rsidR="00795834" w:rsidRDefault="000F5ADE" w:rsidP="00795834">
      <w:r>
        <w:rPr>
          <w:noProof/>
        </w:rPr>
        <w:drawing>
          <wp:inline distT="0" distB="0" distL="0" distR="0" wp14:anchorId="6DD74C14" wp14:editId="3E58CB70">
            <wp:extent cx="5943600" cy="2925445"/>
            <wp:effectExtent l="0" t="0" r="0" b="8255"/>
            <wp:docPr id="19985671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567139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CE8D1" w14:textId="77777777" w:rsidR="00EA4C5F" w:rsidRDefault="00EA4C5F" w:rsidP="00795834"/>
    <w:p w14:paraId="1ADBC504" w14:textId="77777777" w:rsidR="00EA4C5F" w:rsidRDefault="00EA4C5F" w:rsidP="00795834"/>
    <w:p w14:paraId="3BCA13EF" w14:textId="77777777" w:rsidR="00EA4C5F" w:rsidRDefault="00EA4C5F" w:rsidP="00795834"/>
    <w:p w14:paraId="020B0C17" w14:textId="77777777" w:rsidR="00EA4C5F" w:rsidRDefault="00EA4C5F" w:rsidP="00795834"/>
    <w:p w14:paraId="0DE2451B" w14:textId="77777777" w:rsidR="00EA4C5F" w:rsidRDefault="00EA4C5F" w:rsidP="00795834"/>
    <w:p w14:paraId="5C3445C6" w14:textId="77777777" w:rsidR="00EA4C5F" w:rsidRDefault="00EA4C5F" w:rsidP="00795834"/>
    <w:p w14:paraId="2C95BC66" w14:textId="77777777" w:rsidR="00DC62C8" w:rsidRDefault="00DC62C8" w:rsidP="00795834"/>
    <w:p w14:paraId="7165E928" w14:textId="7972AD2D" w:rsidR="00DC62C8" w:rsidRDefault="00185B4F" w:rsidP="00DC62C8">
      <w:pPr>
        <w:pStyle w:val="ListParagraph"/>
        <w:numPr>
          <w:ilvl w:val="0"/>
          <w:numId w:val="24"/>
        </w:numPr>
      </w:pPr>
      <w:r w:rsidRPr="00185B4F">
        <w:lastRenderedPageBreak/>
        <w:t xml:space="preserve">Set Rebill for a negative adjustment on amount only from </w:t>
      </w:r>
      <w:proofErr w:type="spellStart"/>
      <w:r w:rsidRPr="00185B4F">
        <w:t>WebX</w:t>
      </w:r>
      <w:proofErr w:type="spellEnd"/>
      <w:r w:rsidRPr="00185B4F">
        <w:t xml:space="preserve"> from the Grid -&gt; should not be allowed</w:t>
      </w:r>
    </w:p>
    <w:p w14:paraId="27EAD7F0" w14:textId="050CD737" w:rsidR="00185B4F" w:rsidRDefault="000F5ADE" w:rsidP="00185B4F">
      <w:r>
        <w:rPr>
          <w:noProof/>
        </w:rPr>
        <w:drawing>
          <wp:inline distT="0" distB="0" distL="0" distR="0" wp14:anchorId="58A908DC" wp14:editId="0E5FD80B">
            <wp:extent cx="5943600" cy="1876425"/>
            <wp:effectExtent l="0" t="0" r="0" b="9525"/>
            <wp:docPr id="10769219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921916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F0493" w14:textId="77777777" w:rsidR="003D44ED" w:rsidRDefault="003D44ED" w:rsidP="00185B4F"/>
    <w:p w14:paraId="3A6824B3" w14:textId="0F817680" w:rsidR="003D44ED" w:rsidRDefault="00930F88" w:rsidP="003D44ED">
      <w:pPr>
        <w:pStyle w:val="ListParagraph"/>
        <w:numPr>
          <w:ilvl w:val="0"/>
          <w:numId w:val="24"/>
        </w:numPr>
      </w:pPr>
      <w:r w:rsidRPr="00930F88">
        <w:t xml:space="preserve">Set Rebill for a negative adjustment on quantity from </w:t>
      </w:r>
      <w:proofErr w:type="spellStart"/>
      <w:r w:rsidRPr="00930F88">
        <w:t>WebX</w:t>
      </w:r>
      <w:proofErr w:type="spellEnd"/>
      <w:r w:rsidRPr="00930F88">
        <w:t xml:space="preserve"> by clicking on Modify button -&gt; should be allowed</w:t>
      </w:r>
    </w:p>
    <w:p w14:paraId="7BE24C23" w14:textId="39BC8477" w:rsidR="00930F88" w:rsidRDefault="000F5ADE" w:rsidP="00930F88">
      <w:r>
        <w:rPr>
          <w:noProof/>
        </w:rPr>
        <w:drawing>
          <wp:inline distT="0" distB="0" distL="0" distR="0" wp14:anchorId="1032906A" wp14:editId="1563A5A8">
            <wp:extent cx="5943600" cy="1463040"/>
            <wp:effectExtent l="0" t="0" r="0" b="3810"/>
            <wp:docPr id="8812009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200917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64DDE" w14:textId="77777777" w:rsidR="00A61F64" w:rsidRDefault="00A61F64" w:rsidP="00930F88"/>
    <w:p w14:paraId="43B05A0F" w14:textId="7927AD74" w:rsidR="00A61F64" w:rsidRDefault="003B3AB5" w:rsidP="00A61F64">
      <w:pPr>
        <w:pStyle w:val="ListParagraph"/>
        <w:numPr>
          <w:ilvl w:val="0"/>
          <w:numId w:val="24"/>
        </w:numPr>
      </w:pPr>
      <w:r w:rsidRPr="003B3AB5">
        <w:t xml:space="preserve">Set Rebill for a negative adjustment on quantity from </w:t>
      </w:r>
      <w:proofErr w:type="spellStart"/>
      <w:r w:rsidRPr="003B3AB5">
        <w:t>WebX</w:t>
      </w:r>
      <w:proofErr w:type="spellEnd"/>
      <w:r w:rsidRPr="003B3AB5">
        <w:t xml:space="preserve"> from the Grid -&gt; should be allowed</w:t>
      </w:r>
    </w:p>
    <w:p w14:paraId="750E169B" w14:textId="39A68CC9" w:rsidR="003B3AB5" w:rsidRDefault="000F5ADE" w:rsidP="003B3AB5">
      <w:r>
        <w:rPr>
          <w:noProof/>
        </w:rPr>
        <w:drawing>
          <wp:inline distT="0" distB="0" distL="0" distR="0" wp14:anchorId="4573C01A" wp14:editId="5CD14BBF">
            <wp:extent cx="5943600" cy="997585"/>
            <wp:effectExtent l="0" t="0" r="0" b="0"/>
            <wp:docPr id="11006260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626071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C8F5" w14:textId="77777777" w:rsidR="00E771BD" w:rsidRDefault="00E771BD" w:rsidP="003B3AB5"/>
    <w:p w14:paraId="7C536948" w14:textId="77777777" w:rsidR="000F5ADE" w:rsidRDefault="000F5ADE" w:rsidP="003B3AB5"/>
    <w:p w14:paraId="00C9701C" w14:textId="77777777" w:rsidR="000F5ADE" w:rsidRDefault="000F5ADE" w:rsidP="003B3AB5"/>
    <w:p w14:paraId="59816312" w14:textId="77777777" w:rsidR="000F5ADE" w:rsidRDefault="000F5ADE" w:rsidP="003B3AB5"/>
    <w:p w14:paraId="68A42CFE" w14:textId="77777777" w:rsidR="000F5ADE" w:rsidRDefault="000F5ADE" w:rsidP="003B3AB5"/>
    <w:p w14:paraId="1CC18155" w14:textId="7E384522" w:rsidR="00E771BD" w:rsidRDefault="00BE00B8" w:rsidP="00E771BD">
      <w:pPr>
        <w:pStyle w:val="ListParagraph"/>
        <w:numPr>
          <w:ilvl w:val="0"/>
          <w:numId w:val="24"/>
        </w:numPr>
      </w:pPr>
      <w:r w:rsidRPr="00BE00B8">
        <w:lastRenderedPageBreak/>
        <w:t xml:space="preserve">Set Rebill for a negative adjustment on quantity from </w:t>
      </w:r>
      <w:proofErr w:type="spellStart"/>
      <w:r w:rsidRPr="00BE00B8">
        <w:t>WebX</w:t>
      </w:r>
      <w:proofErr w:type="spellEnd"/>
      <w:r w:rsidRPr="00BE00B8">
        <w:t xml:space="preserve"> when in the Add adjustment pop-up -&gt; Should be allowed</w:t>
      </w:r>
    </w:p>
    <w:p w14:paraId="422FE9A4" w14:textId="6B5EEA79" w:rsidR="00BE00B8" w:rsidRDefault="00136071" w:rsidP="00BE00B8">
      <w:r>
        <w:rPr>
          <w:noProof/>
        </w:rPr>
        <w:drawing>
          <wp:inline distT="0" distB="0" distL="0" distR="0" wp14:anchorId="33561793" wp14:editId="2AC6F6F1">
            <wp:extent cx="5943600" cy="1462405"/>
            <wp:effectExtent l="0" t="0" r="0" b="4445"/>
            <wp:docPr id="5058366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836665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6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B9BD5" w14:textId="2D5F3360" w:rsidR="00AA517F" w:rsidRDefault="00E85ED8" w:rsidP="00E85ED8">
      <w:pPr>
        <w:rPr>
          <w:b/>
          <w:bCs/>
          <w:color w:val="4EA72E" w:themeColor="accent6"/>
        </w:rPr>
      </w:pPr>
      <w:r w:rsidRPr="00E85ED8">
        <w:rPr>
          <w:b/>
          <w:bCs/>
          <w:color w:val="4EA72E" w:themeColor="accent6"/>
        </w:rPr>
        <w:t>TESTED OK.</w:t>
      </w:r>
    </w:p>
    <w:p w14:paraId="56690F4B" w14:textId="77777777" w:rsidR="009B2170" w:rsidRDefault="009B2170" w:rsidP="00E85ED8">
      <w:pPr>
        <w:rPr>
          <w:b/>
          <w:bCs/>
          <w:color w:val="4EA72E" w:themeColor="accent6"/>
        </w:rPr>
      </w:pPr>
    </w:p>
    <w:p w14:paraId="135CFE66" w14:textId="77777777" w:rsidR="00045EF9" w:rsidRDefault="00045EF9" w:rsidP="00E85ED8">
      <w:pPr>
        <w:rPr>
          <w:b/>
          <w:bCs/>
          <w:color w:val="4EA72E" w:themeColor="accent6"/>
        </w:rPr>
      </w:pPr>
    </w:p>
    <w:p w14:paraId="1B7CE023" w14:textId="77777777" w:rsidR="00662A1B" w:rsidRDefault="00662A1B" w:rsidP="00662A1B"/>
    <w:p w14:paraId="41E47C33" w14:textId="77777777" w:rsidR="000F5ADE" w:rsidRDefault="000F5ADE" w:rsidP="00662A1B"/>
    <w:p w14:paraId="6D0C7FFD" w14:textId="77777777" w:rsidR="000F5ADE" w:rsidRDefault="000F5ADE" w:rsidP="00662A1B"/>
    <w:p w14:paraId="0B0EF61C" w14:textId="77777777" w:rsidR="000F5ADE" w:rsidRDefault="000F5ADE" w:rsidP="00662A1B"/>
    <w:p w14:paraId="0E768FCD" w14:textId="77777777" w:rsidR="000F5ADE" w:rsidRDefault="000F5ADE" w:rsidP="00662A1B"/>
    <w:p w14:paraId="46D9B47C" w14:textId="77777777" w:rsidR="000F5ADE" w:rsidRDefault="000F5ADE" w:rsidP="00662A1B"/>
    <w:p w14:paraId="7499750A" w14:textId="77777777" w:rsidR="000F5ADE" w:rsidRDefault="000F5ADE" w:rsidP="00662A1B"/>
    <w:p w14:paraId="5616119F" w14:textId="77777777" w:rsidR="000F5ADE" w:rsidRDefault="000F5ADE" w:rsidP="00662A1B"/>
    <w:p w14:paraId="09ED630C" w14:textId="77777777" w:rsidR="000F5ADE" w:rsidRDefault="000F5ADE" w:rsidP="00662A1B"/>
    <w:p w14:paraId="04008771" w14:textId="77777777" w:rsidR="000F5ADE" w:rsidRDefault="000F5ADE" w:rsidP="00662A1B"/>
    <w:p w14:paraId="6E91EDED" w14:textId="77777777" w:rsidR="000F5ADE" w:rsidRDefault="000F5ADE" w:rsidP="00662A1B"/>
    <w:p w14:paraId="4586137C" w14:textId="77777777" w:rsidR="000F5ADE" w:rsidRDefault="000F5ADE" w:rsidP="00662A1B"/>
    <w:p w14:paraId="2E3D0F4C" w14:textId="77777777" w:rsidR="000F5ADE" w:rsidRDefault="000F5ADE" w:rsidP="00662A1B"/>
    <w:p w14:paraId="5D7B7461" w14:textId="77777777" w:rsidR="000F5ADE" w:rsidRDefault="000F5ADE" w:rsidP="00662A1B"/>
    <w:p w14:paraId="40ABD6DF" w14:textId="77777777" w:rsidR="000F5ADE" w:rsidRDefault="000F5ADE" w:rsidP="00662A1B"/>
    <w:p w14:paraId="4C3727D1" w14:textId="77777777" w:rsidR="000F5ADE" w:rsidRDefault="000F5ADE" w:rsidP="00662A1B"/>
    <w:p w14:paraId="53BD679A" w14:textId="77777777" w:rsidR="000F5ADE" w:rsidRPr="00662A1B" w:rsidRDefault="000F5ADE" w:rsidP="00662A1B"/>
    <w:p w14:paraId="0C5081EC" w14:textId="0335CE71" w:rsidR="00B65BD8" w:rsidRDefault="00B65BD8" w:rsidP="00B65BD8">
      <w:pPr>
        <w:pStyle w:val="Heading2"/>
      </w:pPr>
      <w:bookmarkStart w:id="4" w:name="_Toc175060833"/>
      <w:r>
        <w:lastRenderedPageBreak/>
        <w:t xml:space="preserve">Test Case </w:t>
      </w:r>
      <w:r w:rsidR="00EC58DA">
        <w:t>3</w:t>
      </w:r>
      <w:r>
        <w:t xml:space="preserve"> – </w:t>
      </w:r>
      <w:r w:rsidR="00847DA5">
        <w:t xml:space="preserve">Rebill - </w:t>
      </w:r>
      <w:r w:rsidR="00B457EE" w:rsidRPr="00B457EE">
        <w:t>Generated Invoice with adjustment from RA</w:t>
      </w:r>
      <w:bookmarkEnd w:id="4"/>
    </w:p>
    <w:p w14:paraId="0B85FC18" w14:textId="77777777" w:rsidR="00451833" w:rsidRPr="00451833" w:rsidRDefault="00451833" w:rsidP="00451833"/>
    <w:p w14:paraId="5E24EA56" w14:textId="392BFD8D" w:rsidR="00821B09" w:rsidRDefault="00821B09" w:rsidP="00AA517F">
      <w:pPr>
        <w:pStyle w:val="ListParagraph"/>
        <w:numPr>
          <w:ilvl w:val="0"/>
          <w:numId w:val="26"/>
        </w:numPr>
      </w:pPr>
      <w:r>
        <w:t>Generate an additional generated invoice.</w:t>
      </w:r>
    </w:p>
    <w:p w14:paraId="493ED45C" w14:textId="3B23102C" w:rsidR="00821B09" w:rsidRDefault="00F8697C" w:rsidP="00821B09">
      <w:r>
        <w:rPr>
          <w:noProof/>
        </w:rPr>
        <w:drawing>
          <wp:inline distT="0" distB="0" distL="0" distR="0" wp14:anchorId="4B3047E4" wp14:editId="36D461F2">
            <wp:extent cx="5943600" cy="3123565"/>
            <wp:effectExtent l="0" t="0" r="0" b="635"/>
            <wp:docPr id="20415295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529536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5B593" w14:textId="77777777" w:rsidR="00821B09" w:rsidRDefault="00821B09" w:rsidP="00821B09"/>
    <w:p w14:paraId="7AF38E4F" w14:textId="77777777" w:rsidR="00821B09" w:rsidRDefault="00821B09" w:rsidP="00AA517F">
      <w:pPr>
        <w:pStyle w:val="ListParagraph"/>
        <w:numPr>
          <w:ilvl w:val="0"/>
          <w:numId w:val="26"/>
        </w:numPr>
      </w:pPr>
      <w:r>
        <w:t>Upload to RA and do an amount adjustment and a quantity adjustment then upload it.</w:t>
      </w:r>
    </w:p>
    <w:p w14:paraId="6AFEAEA3" w14:textId="0C55FFA0" w:rsidR="00821B09" w:rsidRDefault="00957130" w:rsidP="00821B09">
      <w:r>
        <w:rPr>
          <w:noProof/>
        </w:rPr>
        <w:drawing>
          <wp:inline distT="0" distB="0" distL="0" distR="0" wp14:anchorId="5A3C5EE9" wp14:editId="56DF8BD5">
            <wp:extent cx="5181600" cy="3342575"/>
            <wp:effectExtent l="0" t="0" r="0" b="0"/>
            <wp:docPr id="8996333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633300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91700" cy="33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E80F3" w14:textId="77777777" w:rsidR="00821B09" w:rsidRDefault="00821B09" w:rsidP="00AA517F">
      <w:pPr>
        <w:pStyle w:val="ListParagraph"/>
        <w:numPr>
          <w:ilvl w:val="0"/>
          <w:numId w:val="26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0BD0147A" w14:textId="1937A679" w:rsidR="00CC3E67" w:rsidRDefault="00CC3E67" w:rsidP="00CC3E67">
      <w:r>
        <w:t xml:space="preserve">Set Rebill for a positive adjustment on amount only from RA by clicking on </w:t>
      </w:r>
      <w:r w:rsidR="00A23D2A">
        <w:t>Grid</w:t>
      </w:r>
      <w:r>
        <w:t xml:space="preserve"> -&gt; should </w:t>
      </w:r>
      <w:r w:rsidR="00662A1B">
        <w:t xml:space="preserve">not </w:t>
      </w:r>
      <w:r>
        <w:t>be allowed</w:t>
      </w:r>
    </w:p>
    <w:p w14:paraId="48AE4D35" w14:textId="77777777" w:rsidR="00CC3E67" w:rsidRDefault="00CC3E67" w:rsidP="00CC3E67">
      <w:r>
        <w:t>Set Rebill for a negative adjustment on amount only from RA from the Grid -&gt; should be allowed</w:t>
      </w:r>
    </w:p>
    <w:p w14:paraId="61D4CFA1" w14:textId="2C220243" w:rsidR="00CC3E67" w:rsidRDefault="00CC3E67" w:rsidP="00CC3E67">
      <w:r>
        <w:t xml:space="preserve">Set Rebill for a positive adjustment on quantity from RA by clicking on </w:t>
      </w:r>
      <w:r w:rsidR="00A23D2A">
        <w:t>Grid</w:t>
      </w:r>
      <w:r>
        <w:t xml:space="preserve"> -&gt; should </w:t>
      </w:r>
      <w:r w:rsidR="00662A1B">
        <w:t xml:space="preserve">not </w:t>
      </w:r>
      <w:r>
        <w:t>be allowed</w:t>
      </w:r>
    </w:p>
    <w:p w14:paraId="55ABE98D" w14:textId="68189730" w:rsidR="00821B09" w:rsidRDefault="00CC3E67" w:rsidP="00821B09">
      <w:r>
        <w:t>Set Rebill for a negative adjustment on quantity from RA from the Grid -&gt; should be allowed</w:t>
      </w:r>
    </w:p>
    <w:p w14:paraId="3F2BA1B6" w14:textId="427009A2" w:rsidR="00821B09" w:rsidRDefault="00957130" w:rsidP="00821B09">
      <w:r>
        <w:rPr>
          <w:noProof/>
        </w:rPr>
        <w:drawing>
          <wp:inline distT="0" distB="0" distL="0" distR="0" wp14:anchorId="5F2E6910" wp14:editId="39E00283">
            <wp:extent cx="5943600" cy="2045970"/>
            <wp:effectExtent l="0" t="0" r="0" b="0"/>
            <wp:docPr id="18770180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018013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F99D7" w14:textId="3BB93404" w:rsidR="00A06A10" w:rsidRDefault="00A23D2A" w:rsidP="00821B09">
      <w:r>
        <w:rPr>
          <w:noProof/>
        </w:rPr>
        <w:drawing>
          <wp:inline distT="0" distB="0" distL="0" distR="0" wp14:anchorId="4B0D3E6A" wp14:editId="78834BEE">
            <wp:extent cx="5943600" cy="2045970"/>
            <wp:effectExtent l="0" t="0" r="0" b="0"/>
            <wp:docPr id="2542824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282422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794A5" w14:textId="77777777" w:rsidR="00821B09" w:rsidRDefault="00821B09" w:rsidP="00821B09">
      <w:pPr>
        <w:rPr>
          <w:b/>
          <w:bCs/>
          <w:color w:val="4EA72E" w:themeColor="accent6"/>
        </w:rPr>
      </w:pPr>
      <w:r>
        <w:rPr>
          <w:b/>
          <w:bCs/>
          <w:color w:val="4EA72E" w:themeColor="accent6"/>
        </w:rPr>
        <w:t>TESTED OK.</w:t>
      </w:r>
    </w:p>
    <w:p w14:paraId="2F800AA7" w14:textId="77777777" w:rsidR="009266F4" w:rsidRDefault="009266F4" w:rsidP="00821B09">
      <w:pPr>
        <w:rPr>
          <w:b/>
          <w:bCs/>
          <w:color w:val="4EA72E" w:themeColor="accent6"/>
        </w:rPr>
      </w:pPr>
    </w:p>
    <w:p w14:paraId="5EC1F5C5" w14:textId="77777777" w:rsidR="009266F4" w:rsidRDefault="009266F4" w:rsidP="00821B09">
      <w:pPr>
        <w:rPr>
          <w:b/>
          <w:bCs/>
          <w:color w:val="4EA72E" w:themeColor="accent6"/>
        </w:rPr>
      </w:pPr>
    </w:p>
    <w:p w14:paraId="28BC50D3" w14:textId="77777777" w:rsidR="009266F4" w:rsidRDefault="009266F4" w:rsidP="00821B09">
      <w:pPr>
        <w:rPr>
          <w:b/>
          <w:bCs/>
          <w:color w:val="4EA72E" w:themeColor="accent6"/>
        </w:rPr>
      </w:pPr>
    </w:p>
    <w:p w14:paraId="24474B6A" w14:textId="77777777" w:rsidR="00821B09" w:rsidRDefault="00821B09" w:rsidP="00821B09">
      <w:pPr>
        <w:rPr>
          <w:b/>
          <w:bCs/>
          <w:color w:val="4EA72E" w:themeColor="accent6"/>
        </w:rPr>
      </w:pPr>
    </w:p>
    <w:p w14:paraId="5640AA67" w14:textId="77777777" w:rsidR="00A23D2A" w:rsidRDefault="00A23D2A" w:rsidP="00821B09">
      <w:pPr>
        <w:rPr>
          <w:b/>
          <w:bCs/>
          <w:color w:val="4EA72E" w:themeColor="accent6"/>
        </w:rPr>
      </w:pPr>
    </w:p>
    <w:p w14:paraId="76E48D55" w14:textId="77777777" w:rsidR="00A23D2A" w:rsidRDefault="00A23D2A" w:rsidP="00821B09">
      <w:pPr>
        <w:rPr>
          <w:b/>
          <w:bCs/>
          <w:color w:val="4EA72E" w:themeColor="accent6"/>
        </w:rPr>
      </w:pPr>
    </w:p>
    <w:p w14:paraId="07FF421C" w14:textId="77777777" w:rsidR="00A23D2A" w:rsidRPr="00821B09" w:rsidRDefault="00A23D2A" w:rsidP="00821B09"/>
    <w:p w14:paraId="27A74FCA" w14:textId="3661285A" w:rsidR="00B457EE" w:rsidRDefault="00B457EE" w:rsidP="00B457EE">
      <w:pPr>
        <w:pStyle w:val="Heading2"/>
      </w:pPr>
      <w:bookmarkStart w:id="5" w:name="_Toc175060834"/>
      <w:r>
        <w:lastRenderedPageBreak/>
        <w:t xml:space="preserve">Test Case 4 – </w:t>
      </w:r>
      <w:r w:rsidR="00847DA5">
        <w:t xml:space="preserve">Rebill - </w:t>
      </w:r>
      <w:r w:rsidRPr="00B457EE">
        <w:t xml:space="preserve">Generated Invoice adjustment from </w:t>
      </w:r>
      <w:proofErr w:type="spellStart"/>
      <w:r w:rsidRPr="00B457EE">
        <w:t>WebX</w:t>
      </w:r>
      <w:bookmarkEnd w:id="5"/>
      <w:proofErr w:type="spellEnd"/>
    </w:p>
    <w:p w14:paraId="750AABDA" w14:textId="77C6572B" w:rsidR="00EC58DA" w:rsidRDefault="00EC58DA" w:rsidP="00EC58DA"/>
    <w:p w14:paraId="72BE152D" w14:textId="77777777" w:rsidR="009266F4" w:rsidRDefault="009266F4" w:rsidP="009266F4">
      <w:pPr>
        <w:pStyle w:val="ListParagraph"/>
        <w:numPr>
          <w:ilvl w:val="0"/>
          <w:numId w:val="27"/>
        </w:numPr>
      </w:pPr>
      <w:r>
        <w:t>Generate an additional generated invoice.</w:t>
      </w:r>
    </w:p>
    <w:p w14:paraId="013F51EB" w14:textId="1BB3F008" w:rsidR="009266F4" w:rsidRDefault="00A23D2A" w:rsidP="009266F4">
      <w:r>
        <w:rPr>
          <w:noProof/>
        </w:rPr>
        <w:drawing>
          <wp:inline distT="0" distB="0" distL="0" distR="0" wp14:anchorId="610C19C1" wp14:editId="70283975">
            <wp:extent cx="5687786" cy="2989126"/>
            <wp:effectExtent l="0" t="0" r="8255" b="1905"/>
            <wp:docPr id="18826679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67983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03042" cy="299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64D81" w14:textId="77777777" w:rsidR="009266F4" w:rsidRDefault="009266F4" w:rsidP="009266F4"/>
    <w:p w14:paraId="3F48435A" w14:textId="77777777" w:rsidR="009266F4" w:rsidRDefault="009266F4" w:rsidP="009266F4">
      <w:pPr>
        <w:pStyle w:val="ListParagraph"/>
        <w:numPr>
          <w:ilvl w:val="0"/>
          <w:numId w:val="27"/>
        </w:numPr>
      </w:pPr>
      <w:r>
        <w:t>Upload to RA and settle it.</w:t>
      </w:r>
    </w:p>
    <w:p w14:paraId="524CB1E1" w14:textId="7DDADE0A" w:rsidR="009266F4" w:rsidRDefault="000F5ADE" w:rsidP="00A23D2A">
      <w:r>
        <w:rPr>
          <w:noProof/>
        </w:rPr>
        <w:drawing>
          <wp:inline distT="0" distB="0" distL="0" distR="0" wp14:anchorId="50851C65" wp14:editId="32196FDB">
            <wp:extent cx="1834243" cy="3545175"/>
            <wp:effectExtent l="0" t="0" r="0" b="0"/>
            <wp:docPr id="1144717030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717030" name="Picture 1" descr="A screenshot of a computer screen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9051" cy="357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0EAF0" w14:textId="77777777" w:rsidR="009266F4" w:rsidRDefault="009266F4" w:rsidP="009266F4">
      <w:pPr>
        <w:pStyle w:val="ListParagraph"/>
        <w:numPr>
          <w:ilvl w:val="0"/>
          <w:numId w:val="27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3251F01A" w14:textId="03DFE26C" w:rsidR="009266F4" w:rsidRDefault="009266F4" w:rsidP="009266F4">
      <w:pPr>
        <w:pStyle w:val="ListParagraph"/>
        <w:numPr>
          <w:ilvl w:val="0"/>
          <w:numId w:val="27"/>
        </w:numPr>
      </w:pPr>
      <w:r w:rsidRPr="00813F02">
        <w:t xml:space="preserve">Set Rebill for a negative adjustment on amount only from </w:t>
      </w:r>
      <w:proofErr w:type="spellStart"/>
      <w:r w:rsidRPr="00813F02">
        <w:t>WebX</w:t>
      </w:r>
      <w:proofErr w:type="spellEnd"/>
      <w:r w:rsidRPr="00813F02">
        <w:t xml:space="preserve"> when in the Add adjustment pop-up -&gt; Should be allowed</w:t>
      </w:r>
    </w:p>
    <w:p w14:paraId="0C74D30A" w14:textId="55782985" w:rsidR="009266F4" w:rsidRDefault="000F5ADE" w:rsidP="009266F4">
      <w:r>
        <w:rPr>
          <w:noProof/>
        </w:rPr>
        <w:drawing>
          <wp:inline distT="0" distB="0" distL="0" distR="0" wp14:anchorId="7DDDBCE3" wp14:editId="6C809501">
            <wp:extent cx="5634567" cy="1386368"/>
            <wp:effectExtent l="0" t="0" r="4445" b="4445"/>
            <wp:docPr id="12389760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97600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46729" cy="138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0E5F2" w14:textId="77777777" w:rsidR="009266F4" w:rsidRDefault="009266F4" w:rsidP="009266F4"/>
    <w:p w14:paraId="0112616A" w14:textId="0AB08EFE" w:rsidR="009266F4" w:rsidRDefault="009266F4" w:rsidP="009266F4">
      <w:pPr>
        <w:pStyle w:val="ListParagraph"/>
        <w:numPr>
          <w:ilvl w:val="0"/>
          <w:numId w:val="27"/>
        </w:numPr>
      </w:pPr>
      <w:r w:rsidRPr="00795834">
        <w:t xml:space="preserve">Set Rebill for a negative adjustment on amount only from </w:t>
      </w:r>
      <w:proofErr w:type="spellStart"/>
      <w:r w:rsidRPr="00795834">
        <w:t>WebX</w:t>
      </w:r>
      <w:proofErr w:type="spellEnd"/>
      <w:r w:rsidRPr="00795834">
        <w:t xml:space="preserve"> by clicking on Modify button -&gt; should be allowed</w:t>
      </w:r>
    </w:p>
    <w:p w14:paraId="7911FC1C" w14:textId="7405E736" w:rsidR="0004570E" w:rsidRPr="00580F10" w:rsidRDefault="00580F10" w:rsidP="0004570E">
      <w:pPr>
        <w:rPr>
          <w:b/>
          <w:bCs/>
        </w:rPr>
      </w:pPr>
      <w:r>
        <w:rPr>
          <w:noProof/>
        </w:rPr>
        <w:drawing>
          <wp:inline distT="0" distB="0" distL="0" distR="0" wp14:anchorId="218402F9" wp14:editId="52B30D06">
            <wp:extent cx="5503333" cy="1355843"/>
            <wp:effectExtent l="0" t="0" r="2540" b="0"/>
            <wp:docPr id="13437796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779627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36563" cy="13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7120F" w14:textId="77777777" w:rsidR="0072271A" w:rsidRDefault="0072271A" w:rsidP="009266F4"/>
    <w:p w14:paraId="535C9B52" w14:textId="4F158AF3" w:rsidR="009266F4" w:rsidRDefault="009266F4" w:rsidP="009266F4">
      <w:pPr>
        <w:pStyle w:val="ListParagraph"/>
        <w:numPr>
          <w:ilvl w:val="0"/>
          <w:numId w:val="27"/>
        </w:numPr>
      </w:pPr>
      <w:r w:rsidRPr="00185B4F">
        <w:t xml:space="preserve">Set Rebill for a negative adjustment on amount only from </w:t>
      </w:r>
      <w:proofErr w:type="spellStart"/>
      <w:r w:rsidRPr="00185B4F">
        <w:t>WebX</w:t>
      </w:r>
      <w:proofErr w:type="spellEnd"/>
      <w:r w:rsidRPr="00185B4F">
        <w:t xml:space="preserve"> from the Grid -&gt; should be allowed</w:t>
      </w:r>
    </w:p>
    <w:p w14:paraId="22BF8882" w14:textId="5498060C" w:rsidR="009266F4" w:rsidRDefault="00580F10" w:rsidP="009266F4">
      <w:r>
        <w:rPr>
          <w:noProof/>
        </w:rPr>
        <w:drawing>
          <wp:inline distT="0" distB="0" distL="0" distR="0" wp14:anchorId="672CED99" wp14:editId="279529CD">
            <wp:extent cx="5566833" cy="894501"/>
            <wp:effectExtent l="0" t="0" r="0" b="1270"/>
            <wp:docPr id="4750573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057325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24507" cy="90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4B666" w14:textId="77777777" w:rsidR="009266F4" w:rsidRDefault="009266F4" w:rsidP="009266F4"/>
    <w:p w14:paraId="6936325B" w14:textId="77777777" w:rsidR="009266F4" w:rsidRDefault="009266F4" w:rsidP="009266F4">
      <w:pPr>
        <w:pStyle w:val="ListParagraph"/>
        <w:numPr>
          <w:ilvl w:val="0"/>
          <w:numId w:val="27"/>
        </w:numPr>
      </w:pPr>
      <w:r w:rsidRPr="00930F88">
        <w:t xml:space="preserve">Set Rebill for a negative adjustment on quantity from </w:t>
      </w:r>
      <w:proofErr w:type="spellStart"/>
      <w:r w:rsidRPr="00930F88">
        <w:t>WebX</w:t>
      </w:r>
      <w:proofErr w:type="spellEnd"/>
      <w:r w:rsidRPr="00930F88">
        <w:t xml:space="preserve"> by clicking on Modify button -&gt; should be allowed</w:t>
      </w:r>
    </w:p>
    <w:p w14:paraId="2B632740" w14:textId="07446AEA" w:rsidR="00BB1CFC" w:rsidRDefault="00580F10" w:rsidP="009266F4">
      <w:r>
        <w:rPr>
          <w:noProof/>
        </w:rPr>
        <w:drawing>
          <wp:inline distT="0" distB="0" distL="0" distR="0" wp14:anchorId="129DDD2C" wp14:editId="2678E70B">
            <wp:extent cx="5251915" cy="1292779"/>
            <wp:effectExtent l="0" t="0" r="6350" b="3175"/>
            <wp:docPr id="282608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60849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90590" cy="1302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9A0BC" w14:textId="77777777" w:rsidR="009266F4" w:rsidRDefault="009266F4" w:rsidP="009266F4">
      <w:pPr>
        <w:pStyle w:val="ListParagraph"/>
        <w:numPr>
          <w:ilvl w:val="0"/>
          <w:numId w:val="27"/>
        </w:numPr>
      </w:pPr>
      <w:r w:rsidRPr="003B3AB5">
        <w:lastRenderedPageBreak/>
        <w:t xml:space="preserve">Set Rebill for a negative adjustment on quantity from </w:t>
      </w:r>
      <w:proofErr w:type="spellStart"/>
      <w:r w:rsidRPr="003B3AB5">
        <w:t>WebX</w:t>
      </w:r>
      <w:proofErr w:type="spellEnd"/>
      <w:r w:rsidRPr="003B3AB5">
        <w:t xml:space="preserve"> from the Grid -&gt; should be allowed</w:t>
      </w:r>
    </w:p>
    <w:p w14:paraId="5AF83712" w14:textId="3C8D42C4" w:rsidR="009266F4" w:rsidRDefault="00580F10" w:rsidP="009266F4">
      <w:r>
        <w:rPr>
          <w:noProof/>
        </w:rPr>
        <w:drawing>
          <wp:inline distT="0" distB="0" distL="0" distR="0" wp14:anchorId="12473AEA" wp14:editId="26C30306">
            <wp:extent cx="5943600" cy="930910"/>
            <wp:effectExtent l="0" t="0" r="0" b="2540"/>
            <wp:docPr id="10160810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081021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5813B" w14:textId="77777777" w:rsidR="009266F4" w:rsidRDefault="009266F4" w:rsidP="009266F4"/>
    <w:p w14:paraId="741BB083" w14:textId="77777777" w:rsidR="009266F4" w:rsidRDefault="009266F4" w:rsidP="009266F4">
      <w:pPr>
        <w:pStyle w:val="ListParagraph"/>
        <w:numPr>
          <w:ilvl w:val="0"/>
          <w:numId w:val="27"/>
        </w:numPr>
      </w:pPr>
      <w:r w:rsidRPr="00BE00B8">
        <w:t xml:space="preserve">Set Rebill for a negative adjustment on quantity from </w:t>
      </w:r>
      <w:proofErr w:type="spellStart"/>
      <w:r w:rsidRPr="00BE00B8">
        <w:t>WebX</w:t>
      </w:r>
      <w:proofErr w:type="spellEnd"/>
      <w:r w:rsidRPr="00BE00B8">
        <w:t xml:space="preserve"> when in the Add adjustment pop-up -&gt; Should be allowed</w:t>
      </w:r>
    </w:p>
    <w:p w14:paraId="654F89FF" w14:textId="06AEDC6C" w:rsidR="009266F4" w:rsidRDefault="000F5ADE" w:rsidP="009266F4">
      <w:r>
        <w:rPr>
          <w:noProof/>
        </w:rPr>
        <w:drawing>
          <wp:inline distT="0" distB="0" distL="0" distR="0" wp14:anchorId="7D4AD6E0" wp14:editId="3F3CCB43">
            <wp:extent cx="5943600" cy="1462405"/>
            <wp:effectExtent l="0" t="0" r="0" b="4445"/>
            <wp:docPr id="10114226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422683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6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DF7F2" w14:textId="77777777" w:rsidR="009266F4" w:rsidRDefault="009266F4" w:rsidP="009266F4">
      <w:pPr>
        <w:rPr>
          <w:b/>
          <w:bCs/>
          <w:color w:val="4EA72E" w:themeColor="accent6"/>
        </w:rPr>
      </w:pPr>
      <w:r w:rsidRPr="00E85ED8">
        <w:rPr>
          <w:b/>
          <w:bCs/>
          <w:color w:val="4EA72E" w:themeColor="accent6"/>
        </w:rPr>
        <w:t>TESTED OK.</w:t>
      </w:r>
    </w:p>
    <w:p w14:paraId="5128E0EC" w14:textId="77777777" w:rsidR="00B53165" w:rsidRDefault="00B53165" w:rsidP="009266F4">
      <w:pPr>
        <w:rPr>
          <w:b/>
          <w:bCs/>
          <w:color w:val="4EA72E" w:themeColor="accent6"/>
        </w:rPr>
      </w:pPr>
    </w:p>
    <w:p w14:paraId="06F42F77" w14:textId="77777777" w:rsidR="00B53165" w:rsidRDefault="00B53165" w:rsidP="009266F4">
      <w:pPr>
        <w:rPr>
          <w:b/>
          <w:bCs/>
          <w:color w:val="4EA72E" w:themeColor="accent6"/>
        </w:rPr>
      </w:pPr>
    </w:p>
    <w:p w14:paraId="4A6565BA" w14:textId="77777777" w:rsidR="00B53165" w:rsidRDefault="00B53165" w:rsidP="009266F4">
      <w:pPr>
        <w:rPr>
          <w:b/>
          <w:bCs/>
          <w:color w:val="4EA72E" w:themeColor="accent6"/>
        </w:rPr>
      </w:pPr>
    </w:p>
    <w:p w14:paraId="26CCD5D3" w14:textId="77777777" w:rsidR="00B53165" w:rsidRDefault="00B53165" w:rsidP="009266F4">
      <w:pPr>
        <w:rPr>
          <w:b/>
          <w:bCs/>
          <w:color w:val="4EA72E" w:themeColor="accent6"/>
        </w:rPr>
      </w:pPr>
    </w:p>
    <w:p w14:paraId="2BB35069" w14:textId="77777777" w:rsidR="00B53165" w:rsidRDefault="00B53165" w:rsidP="009266F4">
      <w:pPr>
        <w:rPr>
          <w:b/>
          <w:bCs/>
          <w:color w:val="4EA72E" w:themeColor="accent6"/>
        </w:rPr>
      </w:pPr>
    </w:p>
    <w:p w14:paraId="0FD81C69" w14:textId="77777777" w:rsidR="00B53165" w:rsidRDefault="00B53165" w:rsidP="009266F4">
      <w:pPr>
        <w:rPr>
          <w:b/>
          <w:bCs/>
          <w:color w:val="4EA72E" w:themeColor="accent6"/>
        </w:rPr>
      </w:pPr>
    </w:p>
    <w:p w14:paraId="0E4A1491" w14:textId="77777777" w:rsidR="00B53165" w:rsidRDefault="00B53165" w:rsidP="009266F4">
      <w:pPr>
        <w:rPr>
          <w:b/>
          <w:bCs/>
          <w:color w:val="4EA72E" w:themeColor="accent6"/>
        </w:rPr>
      </w:pPr>
    </w:p>
    <w:p w14:paraId="68660D5F" w14:textId="77777777" w:rsidR="00B53165" w:rsidRDefault="00B53165" w:rsidP="009266F4">
      <w:pPr>
        <w:rPr>
          <w:b/>
          <w:bCs/>
          <w:color w:val="4EA72E" w:themeColor="accent6"/>
        </w:rPr>
      </w:pPr>
    </w:p>
    <w:p w14:paraId="7F7AD87F" w14:textId="77777777" w:rsidR="00B53165" w:rsidRDefault="00B53165" w:rsidP="009266F4">
      <w:pPr>
        <w:rPr>
          <w:b/>
          <w:bCs/>
          <w:color w:val="4EA72E" w:themeColor="accent6"/>
        </w:rPr>
      </w:pPr>
    </w:p>
    <w:p w14:paraId="28179882" w14:textId="77777777" w:rsidR="00B53165" w:rsidRDefault="00B53165" w:rsidP="009266F4">
      <w:pPr>
        <w:rPr>
          <w:b/>
          <w:bCs/>
          <w:color w:val="4EA72E" w:themeColor="accent6"/>
        </w:rPr>
      </w:pPr>
    </w:p>
    <w:p w14:paraId="0F0E03A7" w14:textId="77777777" w:rsidR="00B53165" w:rsidRDefault="00B53165" w:rsidP="009266F4">
      <w:pPr>
        <w:rPr>
          <w:b/>
          <w:bCs/>
          <w:color w:val="4EA72E" w:themeColor="accent6"/>
        </w:rPr>
      </w:pPr>
    </w:p>
    <w:p w14:paraId="69932A01" w14:textId="77777777" w:rsidR="00B53165" w:rsidRDefault="00B53165" w:rsidP="009266F4">
      <w:pPr>
        <w:rPr>
          <w:b/>
          <w:bCs/>
          <w:color w:val="4EA72E" w:themeColor="accent6"/>
        </w:rPr>
      </w:pPr>
    </w:p>
    <w:p w14:paraId="4189C6D1" w14:textId="3818B385" w:rsidR="00B53165" w:rsidRDefault="00B53165" w:rsidP="00B53165">
      <w:pPr>
        <w:pStyle w:val="Heading2"/>
      </w:pPr>
      <w:bookmarkStart w:id="6" w:name="_Toc175060835"/>
      <w:r>
        <w:lastRenderedPageBreak/>
        <w:t xml:space="preserve">Test Case 5 – Full Credit - </w:t>
      </w:r>
      <w:r w:rsidRPr="00604593">
        <w:t>Generated Additional Invoice adjustment from RA</w:t>
      </w:r>
      <w:bookmarkEnd w:id="6"/>
    </w:p>
    <w:p w14:paraId="5D9D242E" w14:textId="37C56FD7" w:rsidR="00B53165" w:rsidRDefault="00B53165" w:rsidP="003E43AB">
      <w:pPr>
        <w:pStyle w:val="ListParagraph"/>
        <w:numPr>
          <w:ilvl w:val="0"/>
          <w:numId w:val="30"/>
        </w:numPr>
      </w:pPr>
      <w:r>
        <w:t>Generate an additional generated invoice.</w:t>
      </w:r>
    </w:p>
    <w:p w14:paraId="7081D3E5" w14:textId="60874E10" w:rsidR="00B53165" w:rsidRDefault="00580F10" w:rsidP="00B53165">
      <w:r>
        <w:rPr>
          <w:noProof/>
        </w:rPr>
        <w:drawing>
          <wp:inline distT="0" distB="0" distL="0" distR="0" wp14:anchorId="41CA96A0" wp14:editId="0E09E04A">
            <wp:extent cx="5943600" cy="3123565"/>
            <wp:effectExtent l="0" t="0" r="0" b="635"/>
            <wp:docPr id="9443005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300531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AFA91" w14:textId="77777777" w:rsidR="00B53165" w:rsidRDefault="00B53165" w:rsidP="00B53165"/>
    <w:p w14:paraId="1D5B689E" w14:textId="50423864" w:rsidR="00B53165" w:rsidRDefault="00B53165" w:rsidP="003E43AB">
      <w:pPr>
        <w:pStyle w:val="ListParagraph"/>
        <w:numPr>
          <w:ilvl w:val="0"/>
          <w:numId w:val="30"/>
        </w:numPr>
      </w:pPr>
      <w:r>
        <w:t>Upload to RA and do</w:t>
      </w:r>
      <w:r w:rsidR="00653122">
        <w:t xml:space="preserve"> a</w:t>
      </w:r>
      <w:r w:rsidR="00CE77FA">
        <w:t xml:space="preserve"> </w:t>
      </w:r>
      <w:r w:rsidR="00F66FE4">
        <w:t>full credit.</w:t>
      </w:r>
    </w:p>
    <w:p w14:paraId="1B3FFB5F" w14:textId="67C6052E" w:rsidR="008B086F" w:rsidRDefault="00973FF7" w:rsidP="00B53165">
      <w:r>
        <w:rPr>
          <w:noProof/>
        </w:rPr>
        <w:drawing>
          <wp:inline distT="0" distB="0" distL="0" distR="0" wp14:anchorId="623DF51E" wp14:editId="07126554">
            <wp:extent cx="5943600" cy="3422650"/>
            <wp:effectExtent l="0" t="0" r="0" b="6350"/>
            <wp:docPr id="19484321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432168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4A27" w14:textId="62951C6A" w:rsidR="005D625D" w:rsidRDefault="005D625D" w:rsidP="005D625D">
      <w:pPr>
        <w:pStyle w:val="ListParagraph"/>
        <w:numPr>
          <w:ilvl w:val="0"/>
          <w:numId w:val="30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53FC64BA" w14:textId="6E9EB729" w:rsidR="005D625D" w:rsidRDefault="005D625D" w:rsidP="005D625D">
      <w:r>
        <w:t xml:space="preserve">Set Rebill for </w:t>
      </w:r>
      <w:r w:rsidR="00760588">
        <w:t>an</w:t>
      </w:r>
      <w:r>
        <w:t xml:space="preserve"> </w:t>
      </w:r>
      <w:r w:rsidR="00084989">
        <w:t>adjustment</w:t>
      </w:r>
      <w:r>
        <w:t xml:space="preserve"> only from RA by clicking on Grid button -&gt; should be allowed</w:t>
      </w:r>
    </w:p>
    <w:p w14:paraId="14B11402" w14:textId="03ACBC74" w:rsidR="005D625D" w:rsidRDefault="00973FF7" w:rsidP="005D625D">
      <w:r>
        <w:rPr>
          <w:noProof/>
        </w:rPr>
        <w:drawing>
          <wp:inline distT="0" distB="0" distL="0" distR="0" wp14:anchorId="14C67267" wp14:editId="7EFAA243">
            <wp:extent cx="5943600" cy="1241425"/>
            <wp:effectExtent l="0" t="0" r="0" b="0"/>
            <wp:docPr id="10478369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836978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4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C77FE" w14:textId="77777777" w:rsidR="005D625D" w:rsidRDefault="005D625D" w:rsidP="005D625D"/>
    <w:p w14:paraId="5D70798D" w14:textId="10C0B560" w:rsidR="005D625D" w:rsidRDefault="004B5D78" w:rsidP="005D625D">
      <w:pPr>
        <w:pStyle w:val="ListParagraph"/>
        <w:numPr>
          <w:ilvl w:val="0"/>
          <w:numId w:val="30"/>
        </w:numPr>
      </w:pPr>
      <w:r>
        <w:t xml:space="preserve">Settle </w:t>
      </w:r>
      <w:r w:rsidR="00733F24">
        <w:t>the route.</w:t>
      </w:r>
    </w:p>
    <w:p w14:paraId="75877AFC" w14:textId="71874D8E" w:rsidR="00B53705" w:rsidRDefault="00973FF7" w:rsidP="00B53705">
      <w:r>
        <w:rPr>
          <w:noProof/>
        </w:rPr>
        <w:drawing>
          <wp:inline distT="0" distB="0" distL="0" distR="0" wp14:anchorId="6EB72B48" wp14:editId="0C170E3D">
            <wp:extent cx="5943600" cy="2925445"/>
            <wp:effectExtent l="0" t="0" r="0" b="8255"/>
            <wp:docPr id="11584442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444246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ED444" w14:textId="77777777" w:rsidR="00973FF7" w:rsidRDefault="00973FF7" w:rsidP="00B53705"/>
    <w:p w14:paraId="1A95603B" w14:textId="77777777" w:rsidR="00973FF7" w:rsidRDefault="00973FF7" w:rsidP="00B53705"/>
    <w:p w14:paraId="6B486295" w14:textId="77777777" w:rsidR="00973FF7" w:rsidRDefault="00973FF7" w:rsidP="00B53705"/>
    <w:p w14:paraId="7CE9E367" w14:textId="77777777" w:rsidR="00973FF7" w:rsidRDefault="00973FF7" w:rsidP="00B53705"/>
    <w:p w14:paraId="48A924E4" w14:textId="77777777" w:rsidR="00973FF7" w:rsidRDefault="00973FF7" w:rsidP="00B53705"/>
    <w:p w14:paraId="4105A955" w14:textId="77777777" w:rsidR="00973FF7" w:rsidRDefault="00973FF7" w:rsidP="00B53705"/>
    <w:p w14:paraId="1213F1D6" w14:textId="77777777" w:rsidR="00973FF7" w:rsidRDefault="00973FF7" w:rsidP="00B53705"/>
    <w:p w14:paraId="5C92F8D4" w14:textId="77777777" w:rsidR="00973FF7" w:rsidRDefault="00973FF7" w:rsidP="00B53705"/>
    <w:p w14:paraId="54DA8422" w14:textId="77777777" w:rsidR="00973FF7" w:rsidRDefault="00973FF7" w:rsidP="00B53705"/>
    <w:p w14:paraId="56200DF7" w14:textId="5DC3BB8A" w:rsidR="00B53705" w:rsidRDefault="00B53705" w:rsidP="00B53705">
      <w:pPr>
        <w:pStyle w:val="ListParagraph"/>
        <w:numPr>
          <w:ilvl w:val="0"/>
          <w:numId w:val="30"/>
        </w:numPr>
      </w:pPr>
      <w:r>
        <w:lastRenderedPageBreak/>
        <w:t>Create next week’s route and assign the newly created delivery note to it.</w:t>
      </w:r>
    </w:p>
    <w:p w14:paraId="6A0985A2" w14:textId="143B9A76" w:rsidR="00C1773A" w:rsidRDefault="00DC452D" w:rsidP="00C1773A">
      <w:r>
        <w:rPr>
          <w:noProof/>
        </w:rPr>
        <w:drawing>
          <wp:inline distT="0" distB="0" distL="0" distR="0" wp14:anchorId="4DA14D13" wp14:editId="486D84FF">
            <wp:extent cx="5943600" cy="3123565"/>
            <wp:effectExtent l="0" t="0" r="0" b="635"/>
            <wp:docPr id="6506246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624672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9505E" w14:textId="77777777" w:rsidR="00C1773A" w:rsidRDefault="00C1773A" w:rsidP="00C1773A"/>
    <w:p w14:paraId="1ADD2D47" w14:textId="7C8389F4" w:rsidR="00FE39A6" w:rsidRDefault="0006471D" w:rsidP="00C1773A">
      <w:pPr>
        <w:pStyle w:val="ListParagraph"/>
        <w:numPr>
          <w:ilvl w:val="0"/>
          <w:numId w:val="30"/>
        </w:numPr>
      </w:pPr>
      <w:r>
        <w:t>Generate the invoices.</w:t>
      </w:r>
    </w:p>
    <w:p w14:paraId="65D9B831" w14:textId="6D169514" w:rsidR="0006471D" w:rsidRDefault="0006471D" w:rsidP="00B53705">
      <w:pPr>
        <w:pStyle w:val="ListParagraph"/>
        <w:numPr>
          <w:ilvl w:val="0"/>
          <w:numId w:val="30"/>
        </w:numPr>
      </w:pPr>
      <w:r>
        <w:t xml:space="preserve">Check the </w:t>
      </w:r>
      <w:proofErr w:type="spellStart"/>
      <w:r>
        <w:t>invoicelines</w:t>
      </w:r>
      <w:proofErr w:type="spellEnd"/>
      <w:r>
        <w:t>.</w:t>
      </w:r>
    </w:p>
    <w:p w14:paraId="7C113F53" w14:textId="58D3D47A" w:rsidR="005D625D" w:rsidRDefault="00B93415" w:rsidP="005D625D">
      <w:r>
        <w:rPr>
          <w:noProof/>
        </w:rPr>
        <w:drawing>
          <wp:inline distT="0" distB="0" distL="0" distR="0" wp14:anchorId="518B34FF" wp14:editId="3B4349FA">
            <wp:extent cx="5943600" cy="2260600"/>
            <wp:effectExtent l="0" t="0" r="0" b="6350"/>
            <wp:docPr id="2765026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2647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F53A1" w14:textId="68D06FF1" w:rsidR="00EE2961" w:rsidRDefault="00EE2961" w:rsidP="005D625D">
      <w:r>
        <w:t xml:space="preserve">The invoice was </w:t>
      </w:r>
      <w:r w:rsidR="00696C9E">
        <w:t>created</w:t>
      </w:r>
      <w:r>
        <w:t xml:space="preserve"> only with the selected products.</w:t>
      </w:r>
    </w:p>
    <w:p w14:paraId="57E81550" w14:textId="77777777" w:rsidR="00B53165" w:rsidRPr="00752F95" w:rsidRDefault="00B53165" w:rsidP="00B53165">
      <w:pPr>
        <w:rPr>
          <w:b/>
          <w:bCs/>
          <w:color w:val="4EA72E" w:themeColor="accent6"/>
        </w:rPr>
      </w:pPr>
      <w:r>
        <w:rPr>
          <w:b/>
          <w:bCs/>
          <w:color w:val="4EA72E" w:themeColor="accent6"/>
        </w:rPr>
        <w:t>TESTED OK.</w:t>
      </w:r>
    </w:p>
    <w:p w14:paraId="7D86761A" w14:textId="77777777" w:rsidR="00B53165" w:rsidRDefault="00B53165" w:rsidP="00B53165"/>
    <w:p w14:paraId="2A6DADB2" w14:textId="77777777" w:rsidR="00B53165" w:rsidRDefault="00B53165" w:rsidP="00B53165"/>
    <w:p w14:paraId="52D374C9" w14:textId="77777777" w:rsidR="00B53165" w:rsidRPr="00B457EE" w:rsidRDefault="00B53165" w:rsidP="00B53165"/>
    <w:p w14:paraId="1ECC9C04" w14:textId="2687D69B" w:rsidR="00B53165" w:rsidRDefault="00B53165" w:rsidP="00B53165">
      <w:pPr>
        <w:pStyle w:val="Heading2"/>
      </w:pPr>
      <w:bookmarkStart w:id="7" w:name="_Toc175060836"/>
      <w:r>
        <w:lastRenderedPageBreak/>
        <w:t xml:space="preserve">Test Case 6 – Full Credit - </w:t>
      </w:r>
      <w:r w:rsidRPr="00B457EE">
        <w:t xml:space="preserve">Generated Additional Invoice adjustment from </w:t>
      </w:r>
      <w:proofErr w:type="spellStart"/>
      <w:r w:rsidRPr="00B457EE">
        <w:t>WebX</w:t>
      </w:r>
      <w:bookmarkEnd w:id="7"/>
      <w:proofErr w:type="spellEnd"/>
    </w:p>
    <w:p w14:paraId="2A8A09DD" w14:textId="77777777" w:rsidR="00B53165" w:rsidRDefault="00B53165" w:rsidP="00B53165"/>
    <w:p w14:paraId="0CA936E9" w14:textId="77346152" w:rsidR="00B53165" w:rsidRDefault="00B53165" w:rsidP="00A63A36">
      <w:pPr>
        <w:pStyle w:val="ListParagraph"/>
        <w:numPr>
          <w:ilvl w:val="0"/>
          <w:numId w:val="32"/>
        </w:numPr>
      </w:pPr>
      <w:r>
        <w:t>Generate an additional generated invoice.</w:t>
      </w:r>
    </w:p>
    <w:p w14:paraId="52AC3108" w14:textId="1C6A4DFF" w:rsidR="00B53165" w:rsidRDefault="00630AB0" w:rsidP="00B53165">
      <w:r>
        <w:rPr>
          <w:noProof/>
        </w:rPr>
        <w:drawing>
          <wp:inline distT="0" distB="0" distL="0" distR="0" wp14:anchorId="353EDF5E" wp14:editId="7F804C70">
            <wp:extent cx="5731329" cy="3012009"/>
            <wp:effectExtent l="0" t="0" r="3175" b="0"/>
            <wp:docPr id="1410286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28682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41428" cy="3017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1D613" w14:textId="77777777" w:rsidR="00B53165" w:rsidRDefault="00B53165" w:rsidP="00B53165"/>
    <w:p w14:paraId="1CDE6C66" w14:textId="3B335526" w:rsidR="00B53165" w:rsidRDefault="00B53165" w:rsidP="00A63A36">
      <w:pPr>
        <w:pStyle w:val="ListParagraph"/>
        <w:numPr>
          <w:ilvl w:val="0"/>
          <w:numId w:val="32"/>
        </w:numPr>
      </w:pPr>
      <w:r>
        <w:t>Upload to RA and settle it.</w:t>
      </w:r>
    </w:p>
    <w:p w14:paraId="3E32FC15" w14:textId="6AEAA5B3" w:rsidR="0051765B" w:rsidRDefault="00084989" w:rsidP="008930C3">
      <w:r>
        <w:rPr>
          <w:noProof/>
        </w:rPr>
        <w:drawing>
          <wp:inline distT="0" distB="0" distL="0" distR="0" wp14:anchorId="46E3B8B1" wp14:editId="49B5274F">
            <wp:extent cx="1736271" cy="3355818"/>
            <wp:effectExtent l="0" t="0" r="0" b="0"/>
            <wp:docPr id="781556106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556106" name="Picture 1" descr="A screenshot of a computer screen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49277" cy="338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55A66" w14:textId="77777777" w:rsidR="00B53165" w:rsidRDefault="00B53165" w:rsidP="00A63A36">
      <w:pPr>
        <w:pStyle w:val="ListParagraph"/>
        <w:numPr>
          <w:ilvl w:val="0"/>
          <w:numId w:val="32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0306C94B" w14:textId="0C2C2C84" w:rsidR="00504DE4" w:rsidRDefault="00842059" w:rsidP="00842059">
      <w:pPr>
        <w:pStyle w:val="ListParagraph"/>
        <w:numPr>
          <w:ilvl w:val="0"/>
          <w:numId w:val="32"/>
        </w:numPr>
      </w:pPr>
      <w:r>
        <w:t>Do a full credit for the invoice.</w:t>
      </w:r>
    </w:p>
    <w:p w14:paraId="7411EBA4" w14:textId="5100604F" w:rsidR="00B53165" w:rsidRDefault="00084989" w:rsidP="00B53165">
      <w:r>
        <w:rPr>
          <w:noProof/>
        </w:rPr>
        <w:drawing>
          <wp:inline distT="0" distB="0" distL="0" distR="0" wp14:anchorId="167B9663" wp14:editId="357EBA26">
            <wp:extent cx="5943600" cy="2430780"/>
            <wp:effectExtent l="0" t="0" r="0" b="7620"/>
            <wp:docPr id="18793787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378781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2E372" w14:textId="7952581C" w:rsidR="00664346" w:rsidRDefault="00084989" w:rsidP="00B53165">
      <w:r>
        <w:rPr>
          <w:noProof/>
        </w:rPr>
        <w:drawing>
          <wp:inline distT="0" distB="0" distL="0" distR="0" wp14:anchorId="670B3383" wp14:editId="28BCA9F7">
            <wp:extent cx="5943600" cy="2435225"/>
            <wp:effectExtent l="0" t="0" r="0" b="3175"/>
            <wp:docPr id="14639802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980296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CE981" w14:textId="77777777" w:rsidR="00083742" w:rsidRDefault="00083742" w:rsidP="00B53165"/>
    <w:p w14:paraId="7F8C9BB2" w14:textId="275E7F28" w:rsidR="006129E7" w:rsidRDefault="00084989" w:rsidP="00084989">
      <w:pPr>
        <w:pStyle w:val="ListParagraph"/>
        <w:numPr>
          <w:ilvl w:val="0"/>
          <w:numId w:val="32"/>
        </w:numPr>
      </w:pPr>
      <w:r>
        <w:t xml:space="preserve">Set Rebill for an adjustment only from </w:t>
      </w:r>
      <w:proofErr w:type="spellStart"/>
      <w:r>
        <w:t>WebX</w:t>
      </w:r>
      <w:proofErr w:type="spellEnd"/>
      <w:r>
        <w:t xml:space="preserve"> by clicking on Grid button -&gt; should be allowed</w:t>
      </w:r>
    </w:p>
    <w:p w14:paraId="34E8F7BF" w14:textId="0880C64C" w:rsidR="00914FE0" w:rsidRDefault="00084989" w:rsidP="006129E7">
      <w:r>
        <w:rPr>
          <w:noProof/>
        </w:rPr>
        <w:drawing>
          <wp:inline distT="0" distB="0" distL="0" distR="0" wp14:anchorId="4F44065C" wp14:editId="31D6D9EB">
            <wp:extent cx="5943600" cy="1020445"/>
            <wp:effectExtent l="0" t="0" r="0" b="8255"/>
            <wp:docPr id="3468371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837143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6165B" w14:textId="77777777" w:rsidR="00084989" w:rsidRDefault="00084989" w:rsidP="006129E7"/>
    <w:p w14:paraId="41F109FE" w14:textId="77777777" w:rsidR="003D619C" w:rsidRDefault="003D619C" w:rsidP="00914FE0"/>
    <w:p w14:paraId="20D8EC7B" w14:textId="77777777" w:rsidR="00084989" w:rsidRDefault="00084989" w:rsidP="00914FE0"/>
    <w:p w14:paraId="7EAF607E" w14:textId="64F2C62F" w:rsidR="003D619C" w:rsidRDefault="00084989" w:rsidP="003D619C">
      <w:pPr>
        <w:pStyle w:val="ListParagraph"/>
        <w:numPr>
          <w:ilvl w:val="0"/>
          <w:numId w:val="32"/>
        </w:numPr>
      </w:pPr>
      <w:r>
        <w:lastRenderedPageBreak/>
        <w:t xml:space="preserve">Set Rebill for an adjustment only from </w:t>
      </w:r>
      <w:proofErr w:type="spellStart"/>
      <w:r>
        <w:t>WebX</w:t>
      </w:r>
      <w:proofErr w:type="spellEnd"/>
      <w:r w:rsidR="00A006AF" w:rsidRPr="00A006AF">
        <w:t xml:space="preserve"> by clicking on Modify button -&gt; should be allowed</w:t>
      </w:r>
    </w:p>
    <w:p w14:paraId="04BCC9F6" w14:textId="224564DD" w:rsidR="00A006AF" w:rsidRDefault="00412A3A" w:rsidP="00A006AF">
      <w:r>
        <w:rPr>
          <w:noProof/>
        </w:rPr>
        <w:drawing>
          <wp:inline distT="0" distB="0" distL="0" distR="0" wp14:anchorId="5B3B3FC2" wp14:editId="083E75C2">
            <wp:extent cx="5943600" cy="1331595"/>
            <wp:effectExtent l="0" t="0" r="0" b="1905"/>
            <wp:docPr id="6929880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988032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1B869" w14:textId="559C8856" w:rsidR="00B53165" w:rsidRDefault="00B53165" w:rsidP="00B236B8"/>
    <w:p w14:paraId="32C11C7A" w14:textId="0271133C" w:rsidR="00B03DF9" w:rsidRDefault="00B03DF9" w:rsidP="00B03DF9">
      <w:pPr>
        <w:pStyle w:val="ListParagraph"/>
        <w:numPr>
          <w:ilvl w:val="0"/>
          <w:numId w:val="32"/>
        </w:numPr>
      </w:pPr>
      <w:r>
        <w:t>Settle the route.</w:t>
      </w:r>
    </w:p>
    <w:p w14:paraId="356E3D60" w14:textId="188DF1CE" w:rsidR="00B03DF9" w:rsidRDefault="00412A3A" w:rsidP="00B03DF9">
      <w:r>
        <w:rPr>
          <w:noProof/>
        </w:rPr>
        <w:drawing>
          <wp:inline distT="0" distB="0" distL="0" distR="0" wp14:anchorId="18821D5E" wp14:editId="6906F6B3">
            <wp:extent cx="5943600" cy="2925445"/>
            <wp:effectExtent l="0" t="0" r="0" b="8255"/>
            <wp:docPr id="13594202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420296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99CFC" w14:textId="77777777" w:rsidR="00B03DF9" w:rsidRDefault="00B03DF9" w:rsidP="00B03DF9"/>
    <w:p w14:paraId="048486AA" w14:textId="77777777" w:rsidR="00412A3A" w:rsidRDefault="00412A3A" w:rsidP="00B03DF9"/>
    <w:p w14:paraId="7E1C2FCB" w14:textId="77777777" w:rsidR="00412A3A" w:rsidRDefault="00412A3A" w:rsidP="00B03DF9"/>
    <w:p w14:paraId="51E068AD" w14:textId="77777777" w:rsidR="00412A3A" w:rsidRDefault="00412A3A" w:rsidP="00B03DF9"/>
    <w:p w14:paraId="48445FFB" w14:textId="77777777" w:rsidR="00412A3A" w:rsidRDefault="00412A3A" w:rsidP="00B03DF9"/>
    <w:p w14:paraId="10DC0101" w14:textId="77777777" w:rsidR="00412A3A" w:rsidRDefault="00412A3A" w:rsidP="00B03DF9"/>
    <w:p w14:paraId="40C6D06D" w14:textId="77777777" w:rsidR="00412A3A" w:rsidRDefault="00412A3A" w:rsidP="00B03DF9"/>
    <w:p w14:paraId="1C5E08BE" w14:textId="77777777" w:rsidR="00412A3A" w:rsidRDefault="00412A3A" w:rsidP="00B03DF9"/>
    <w:p w14:paraId="41E2E6F2" w14:textId="77777777" w:rsidR="00412A3A" w:rsidRDefault="00412A3A" w:rsidP="00B03DF9"/>
    <w:p w14:paraId="05B82A85" w14:textId="77777777" w:rsidR="00B03DF9" w:rsidRDefault="00B03DF9" w:rsidP="00B03DF9">
      <w:pPr>
        <w:pStyle w:val="ListParagraph"/>
        <w:numPr>
          <w:ilvl w:val="0"/>
          <w:numId w:val="32"/>
        </w:numPr>
      </w:pPr>
      <w:r>
        <w:lastRenderedPageBreak/>
        <w:t>Create next week’s route and assign the newly created delivery note to it.</w:t>
      </w:r>
    </w:p>
    <w:p w14:paraId="0543E1EC" w14:textId="6B1F93A0" w:rsidR="00B03DF9" w:rsidRDefault="00412A3A" w:rsidP="00B03DF9">
      <w:r>
        <w:rPr>
          <w:noProof/>
        </w:rPr>
        <w:drawing>
          <wp:inline distT="0" distB="0" distL="0" distR="0" wp14:anchorId="356F5AF6" wp14:editId="1817EB97">
            <wp:extent cx="5943600" cy="3123565"/>
            <wp:effectExtent l="0" t="0" r="0" b="635"/>
            <wp:docPr id="19468195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819599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2EC33" w14:textId="77777777" w:rsidR="00B03DF9" w:rsidRDefault="00B03DF9" w:rsidP="00B03DF9"/>
    <w:p w14:paraId="2C5552A2" w14:textId="45FBB824" w:rsidR="00B03DF9" w:rsidRDefault="00B03DF9" w:rsidP="00B03DF9">
      <w:pPr>
        <w:pStyle w:val="ListParagraph"/>
        <w:numPr>
          <w:ilvl w:val="0"/>
          <w:numId w:val="32"/>
        </w:numPr>
      </w:pPr>
      <w:r>
        <w:t>Generate the invoices.</w:t>
      </w:r>
    </w:p>
    <w:p w14:paraId="604FE897" w14:textId="77777777" w:rsidR="00B03DF9" w:rsidRDefault="00B03DF9" w:rsidP="00B03DF9">
      <w:pPr>
        <w:pStyle w:val="ListParagraph"/>
        <w:numPr>
          <w:ilvl w:val="0"/>
          <w:numId w:val="32"/>
        </w:numPr>
      </w:pPr>
      <w:r>
        <w:t xml:space="preserve">Check the </w:t>
      </w:r>
      <w:proofErr w:type="spellStart"/>
      <w:r>
        <w:t>invoicelines</w:t>
      </w:r>
      <w:proofErr w:type="spellEnd"/>
      <w:r>
        <w:t>.</w:t>
      </w:r>
    </w:p>
    <w:p w14:paraId="749ADD97" w14:textId="43DF613B" w:rsidR="00B03DF9" w:rsidRDefault="00412A3A" w:rsidP="00B03DF9">
      <w:r>
        <w:rPr>
          <w:noProof/>
        </w:rPr>
        <w:drawing>
          <wp:inline distT="0" distB="0" distL="0" distR="0" wp14:anchorId="6BA1E08F" wp14:editId="7982F9A6">
            <wp:extent cx="5943600" cy="2220595"/>
            <wp:effectExtent l="0" t="0" r="0" b="8255"/>
            <wp:docPr id="15079782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978232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F6FBB" w14:textId="243CF1D3" w:rsidR="00B53165" w:rsidRDefault="00B03DF9" w:rsidP="00B53165">
      <w:r>
        <w:t>The invoice was created only with the selected products.</w:t>
      </w:r>
    </w:p>
    <w:p w14:paraId="0B4E4FA0" w14:textId="77777777" w:rsidR="00B53165" w:rsidRPr="00E85ED8" w:rsidRDefault="00B53165" w:rsidP="00B53165">
      <w:pPr>
        <w:rPr>
          <w:b/>
          <w:bCs/>
          <w:color w:val="4EA72E" w:themeColor="accent6"/>
        </w:rPr>
      </w:pPr>
      <w:r w:rsidRPr="00E85ED8">
        <w:rPr>
          <w:b/>
          <w:bCs/>
          <w:color w:val="4EA72E" w:themeColor="accent6"/>
        </w:rPr>
        <w:t>TESTED OK.</w:t>
      </w:r>
    </w:p>
    <w:p w14:paraId="565155CF" w14:textId="77777777" w:rsidR="00B53165" w:rsidRDefault="00B53165" w:rsidP="00B53165"/>
    <w:p w14:paraId="63CAF1AB" w14:textId="77777777" w:rsidR="00B53165" w:rsidRDefault="00B53165" w:rsidP="00B53165"/>
    <w:p w14:paraId="2BB6596B" w14:textId="77777777" w:rsidR="00B53165" w:rsidRDefault="00B53165" w:rsidP="00B53165"/>
    <w:p w14:paraId="52AC9842" w14:textId="77777777" w:rsidR="00B53165" w:rsidRPr="00662A1B" w:rsidRDefault="00B53165" w:rsidP="00B53165"/>
    <w:p w14:paraId="0955D83E" w14:textId="00A088F8" w:rsidR="00B53165" w:rsidRDefault="00B53165" w:rsidP="00B53165">
      <w:pPr>
        <w:pStyle w:val="Heading2"/>
      </w:pPr>
      <w:bookmarkStart w:id="8" w:name="_Toc175060837"/>
      <w:r>
        <w:lastRenderedPageBreak/>
        <w:t xml:space="preserve">Test Case 7 – Full Credit - </w:t>
      </w:r>
      <w:r w:rsidRPr="00B457EE">
        <w:t>Generated Invoice with adjustment from RA</w:t>
      </w:r>
      <w:bookmarkEnd w:id="8"/>
    </w:p>
    <w:p w14:paraId="729161E8" w14:textId="77777777" w:rsidR="00B53165" w:rsidRPr="00B53165" w:rsidRDefault="00B53165" w:rsidP="00B53165"/>
    <w:p w14:paraId="3D558788" w14:textId="587A3C8E" w:rsidR="00B53165" w:rsidRDefault="00B53165" w:rsidP="00B53165">
      <w:pPr>
        <w:pStyle w:val="ListParagraph"/>
        <w:numPr>
          <w:ilvl w:val="0"/>
          <w:numId w:val="28"/>
        </w:numPr>
      </w:pPr>
      <w:r>
        <w:t>Generate an additional generated invoice.</w:t>
      </w:r>
    </w:p>
    <w:p w14:paraId="153D516A" w14:textId="5E935B3A" w:rsidR="00B53165" w:rsidRDefault="00580F10" w:rsidP="00B53165">
      <w:r>
        <w:rPr>
          <w:noProof/>
        </w:rPr>
        <w:drawing>
          <wp:inline distT="0" distB="0" distL="0" distR="0" wp14:anchorId="561FA4A0" wp14:editId="7DB809E1">
            <wp:extent cx="5943600" cy="3123565"/>
            <wp:effectExtent l="0" t="0" r="0" b="635"/>
            <wp:docPr id="972482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48268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8FD49" w14:textId="77777777" w:rsidR="00B53165" w:rsidRDefault="00B53165" w:rsidP="00B53165"/>
    <w:p w14:paraId="76BC5283" w14:textId="08C81DAD" w:rsidR="00C41B69" w:rsidRPr="00C41B69" w:rsidRDefault="00C41B69" w:rsidP="00201E34">
      <w:pPr>
        <w:pStyle w:val="ListParagraph"/>
        <w:numPr>
          <w:ilvl w:val="0"/>
          <w:numId w:val="28"/>
        </w:numPr>
      </w:pPr>
      <w:r w:rsidRPr="00C41B69">
        <w:t xml:space="preserve">Upload to RA and do </w:t>
      </w:r>
      <w:r w:rsidR="00F66FE4">
        <w:t>full credit.</w:t>
      </w:r>
    </w:p>
    <w:p w14:paraId="49A11ADA" w14:textId="4ED47602" w:rsidR="00B53165" w:rsidRDefault="00973FF7" w:rsidP="00B53165">
      <w:r>
        <w:rPr>
          <w:noProof/>
        </w:rPr>
        <w:drawing>
          <wp:inline distT="0" distB="0" distL="0" distR="0" wp14:anchorId="462DB6DB" wp14:editId="46B5FDBF">
            <wp:extent cx="5943600" cy="3493770"/>
            <wp:effectExtent l="0" t="0" r="0" b="0"/>
            <wp:docPr id="5336592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659250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0062B" w14:textId="77777777" w:rsidR="00B53165" w:rsidRDefault="00B53165" w:rsidP="00B53165">
      <w:pPr>
        <w:pStyle w:val="ListParagraph"/>
        <w:numPr>
          <w:ilvl w:val="0"/>
          <w:numId w:val="28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64498BD1" w14:textId="6DC03FB7" w:rsidR="00B53165" w:rsidRDefault="00B53165" w:rsidP="00B53165">
      <w:r>
        <w:t xml:space="preserve">Set Rebill for </w:t>
      </w:r>
      <w:r w:rsidR="00A95A85">
        <w:t>some adjustments</w:t>
      </w:r>
      <w:r>
        <w:t xml:space="preserve"> only from RA by clicking on Modify button -&gt; should not be allowed</w:t>
      </w:r>
    </w:p>
    <w:p w14:paraId="05E096C4" w14:textId="2168638B" w:rsidR="008A4BBE" w:rsidRDefault="00973FF7" w:rsidP="00B53165">
      <w:r>
        <w:rPr>
          <w:noProof/>
        </w:rPr>
        <w:drawing>
          <wp:inline distT="0" distB="0" distL="0" distR="0" wp14:anchorId="6D2E5832" wp14:editId="4F0C2EB3">
            <wp:extent cx="5943600" cy="2925445"/>
            <wp:effectExtent l="0" t="0" r="0" b="8255"/>
            <wp:docPr id="16174194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419474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86A82" w14:textId="47BC4FA6" w:rsidR="008A4BBE" w:rsidRDefault="008A4BBE" w:rsidP="00B53165">
      <w:r>
        <w:t>The Rebill checkbox is disabled.</w:t>
      </w:r>
    </w:p>
    <w:p w14:paraId="384A2D53" w14:textId="074C3457" w:rsidR="00B53165" w:rsidRDefault="00B53165" w:rsidP="00B53165">
      <w:pPr>
        <w:rPr>
          <w:b/>
          <w:bCs/>
          <w:color w:val="4EA72E" w:themeColor="accent6"/>
        </w:rPr>
      </w:pPr>
      <w:r>
        <w:rPr>
          <w:b/>
          <w:bCs/>
          <w:color w:val="4EA72E" w:themeColor="accent6"/>
        </w:rPr>
        <w:t>TESTED OK.</w:t>
      </w:r>
    </w:p>
    <w:p w14:paraId="5E6175A7" w14:textId="77777777" w:rsidR="00780707" w:rsidRDefault="00780707" w:rsidP="00B53165">
      <w:pPr>
        <w:rPr>
          <w:b/>
          <w:bCs/>
          <w:color w:val="4EA72E" w:themeColor="accent6"/>
        </w:rPr>
      </w:pPr>
    </w:p>
    <w:p w14:paraId="702DE837" w14:textId="77777777" w:rsidR="00780707" w:rsidRDefault="00780707" w:rsidP="00B53165">
      <w:pPr>
        <w:rPr>
          <w:b/>
          <w:bCs/>
          <w:color w:val="4EA72E" w:themeColor="accent6"/>
        </w:rPr>
      </w:pPr>
    </w:p>
    <w:p w14:paraId="1BE3CC32" w14:textId="77777777" w:rsidR="00973FF7" w:rsidRDefault="00973FF7" w:rsidP="00B53165">
      <w:pPr>
        <w:rPr>
          <w:b/>
          <w:bCs/>
          <w:color w:val="4EA72E" w:themeColor="accent6"/>
        </w:rPr>
      </w:pPr>
    </w:p>
    <w:p w14:paraId="3CBBEA43" w14:textId="77777777" w:rsidR="00973FF7" w:rsidRDefault="00973FF7" w:rsidP="00B53165">
      <w:pPr>
        <w:rPr>
          <w:b/>
          <w:bCs/>
          <w:color w:val="4EA72E" w:themeColor="accent6"/>
        </w:rPr>
      </w:pPr>
    </w:p>
    <w:p w14:paraId="0F8E9B5B" w14:textId="77777777" w:rsidR="00973FF7" w:rsidRDefault="00973FF7" w:rsidP="00B53165">
      <w:pPr>
        <w:rPr>
          <w:b/>
          <w:bCs/>
          <w:color w:val="4EA72E" w:themeColor="accent6"/>
        </w:rPr>
      </w:pPr>
    </w:p>
    <w:p w14:paraId="52DCAA7D" w14:textId="77777777" w:rsidR="00973FF7" w:rsidRDefault="00973FF7" w:rsidP="00B53165">
      <w:pPr>
        <w:rPr>
          <w:b/>
          <w:bCs/>
          <w:color w:val="4EA72E" w:themeColor="accent6"/>
        </w:rPr>
      </w:pPr>
    </w:p>
    <w:p w14:paraId="0DD0C556" w14:textId="77777777" w:rsidR="00973FF7" w:rsidRDefault="00973FF7" w:rsidP="00B53165">
      <w:pPr>
        <w:rPr>
          <w:b/>
          <w:bCs/>
          <w:color w:val="4EA72E" w:themeColor="accent6"/>
        </w:rPr>
      </w:pPr>
    </w:p>
    <w:p w14:paraId="1E961E65" w14:textId="77777777" w:rsidR="00973FF7" w:rsidRDefault="00973FF7" w:rsidP="00B53165">
      <w:pPr>
        <w:rPr>
          <w:b/>
          <w:bCs/>
          <w:color w:val="4EA72E" w:themeColor="accent6"/>
        </w:rPr>
      </w:pPr>
    </w:p>
    <w:p w14:paraId="6BC9C8B8" w14:textId="77777777" w:rsidR="00973FF7" w:rsidRDefault="00973FF7" w:rsidP="00B53165">
      <w:pPr>
        <w:rPr>
          <w:b/>
          <w:bCs/>
          <w:color w:val="4EA72E" w:themeColor="accent6"/>
        </w:rPr>
      </w:pPr>
    </w:p>
    <w:p w14:paraId="772CD206" w14:textId="77777777" w:rsidR="00973FF7" w:rsidRDefault="00973FF7" w:rsidP="00B53165">
      <w:pPr>
        <w:rPr>
          <w:b/>
          <w:bCs/>
          <w:color w:val="4EA72E" w:themeColor="accent6"/>
        </w:rPr>
      </w:pPr>
    </w:p>
    <w:p w14:paraId="5C796B18" w14:textId="77777777" w:rsidR="00973FF7" w:rsidRDefault="00973FF7" w:rsidP="00B53165">
      <w:pPr>
        <w:rPr>
          <w:b/>
          <w:bCs/>
          <w:color w:val="4EA72E" w:themeColor="accent6"/>
        </w:rPr>
      </w:pPr>
    </w:p>
    <w:p w14:paraId="3ED4EC4C" w14:textId="77777777" w:rsidR="00973FF7" w:rsidRDefault="00973FF7" w:rsidP="00B53165">
      <w:pPr>
        <w:rPr>
          <w:b/>
          <w:bCs/>
          <w:color w:val="4EA72E" w:themeColor="accent6"/>
        </w:rPr>
      </w:pPr>
    </w:p>
    <w:p w14:paraId="5F0C3E14" w14:textId="77777777" w:rsidR="00973FF7" w:rsidRDefault="00973FF7" w:rsidP="00B53165">
      <w:pPr>
        <w:rPr>
          <w:b/>
          <w:bCs/>
          <w:color w:val="4EA72E" w:themeColor="accent6"/>
        </w:rPr>
      </w:pPr>
    </w:p>
    <w:p w14:paraId="396DBDD2" w14:textId="77777777" w:rsidR="00973FF7" w:rsidRPr="00083742" w:rsidRDefault="00973FF7" w:rsidP="00B53165">
      <w:pPr>
        <w:rPr>
          <w:b/>
          <w:bCs/>
          <w:color w:val="4EA72E" w:themeColor="accent6"/>
        </w:rPr>
      </w:pPr>
    </w:p>
    <w:p w14:paraId="10B98F4A" w14:textId="5FD0E912" w:rsidR="00B53165" w:rsidRDefault="00B53165" w:rsidP="00B53165">
      <w:pPr>
        <w:pStyle w:val="Heading2"/>
      </w:pPr>
      <w:bookmarkStart w:id="9" w:name="_Toc175060838"/>
      <w:r>
        <w:lastRenderedPageBreak/>
        <w:t xml:space="preserve">Test Case 8 – Full Credit - </w:t>
      </w:r>
      <w:r w:rsidRPr="00B457EE">
        <w:t xml:space="preserve">Generated Invoice adjustment from </w:t>
      </w:r>
      <w:proofErr w:type="spellStart"/>
      <w:r w:rsidRPr="00B457EE">
        <w:t>WebX</w:t>
      </w:r>
      <w:bookmarkEnd w:id="9"/>
      <w:proofErr w:type="spellEnd"/>
    </w:p>
    <w:p w14:paraId="39BABDF5" w14:textId="77777777" w:rsidR="00B53165" w:rsidRDefault="00B53165" w:rsidP="00B53165"/>
    <w:p w14:paraId="4C16430F" w14:textId="768AD009" w:rsidR="00B53165" w:rsidRDefault="00B53165" w:rsidP="00B53165">
      <w:pPr>
        <w:pStyle w:val="ListParagraph"/>
        <w:numPr>
          <w:ilvl w:val="0"/>
          <w:numId w:val="29"/>
        </w:numPr>
      </w:pPr>
      <w:r>
        <w:t>Generate an additional generated invoice.</w:t>
      </w:r>
    </w:p>
    <w:p w14:paraId="0D17753D" w14:textId="4BC0E028" w:rsidR="00B53165" w:rsidRDefault="00630AB0" w:rsidP="00B53165">
      <w:r>
        <w:rPr>
          <w:noProof/>
        </w:rPr>
        <w:drawing>
          <wp:inline distT="0" distB="0" distL="0" distR="0" wp14:anchorId="41643BF8" wp14:editId="2B8540DF">
            <wp:extent cx="5491843" cy="2886151"/>
            <wp:effectExtent l="0" t="0" r="0" b="0"/>
            <wp:docPr id="3264114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411413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01044" cy="289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95005" w14:textId="77777777" w:rsidR="00B53165" w:rsidRDefault="00B53165" w:rsidP="00B53165"/>
    <w:p w14:paraId="109F8B04" w14:textId="77777777" w:rsidR="00E705FF" w:rsidRDefault="00B53165" w:rsidP="00E705FF">
      <w:pPr>
        <w:pStyle w:val="ListParagraph"/>
        <w:numPr>
          <w:ilvl w:val="0"/>
          <w:numId w:val="29"/>
        </w:numPr>
      </w:pPr>
      <w:r>
        <w:t>Upload to RA and settle it.</w:t>
      </w:r>
    </w:p>
    <w:p w14:paraId="5E6519E9" w14:textId="696B908E" w:rsidR="00E705FF" w:rsidRDefault="00084989" w:rsidP="00E705FF">
      <w:r>
        <w:rPr>
          <w:noProof/>
        </w:rPr>
        <w:drawing>
          <wp:inline distT="0" distB="0" distL="0" distR="0" wp14:anchorId="5E959970" wp14:editId="2E5E209A">
            <wp:extent cx="1850571" cy="3576734"/>
            <wp:effectExtent l="0" t="0" r="0" b="5080"/>
            <wp:docPr id="2048370371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70371" name="Picture 1" descr="A screenshot of a computer screen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59772" cy="3594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51B9F" w14:textId="64B4721E" w:rsidR="00B53165" w:rsidRDefault="00B53165" w:rsidP="00B53165">
      <w:pPr>
        <w:pStyle w:val="ListParagraph"/>
        <w:numPr>
          <w:ilvl w:val="0"/>
          <w:numId w:val="29"/>
        </w:numPr>
      </w:pPr>
      <w:r>
        <w:lastRenderedPageBreak/>
        <w:t xml:space="preserve">Go to </w:t>
      </w:r>
      <w:proofErr w:type="spellStart"/>
      <w:r>
        <w:t>WebX</w:t>
      </w:r>
      <w:proofErr w:type="spellEnd"/>
      <w:r>
        <w:t xml:space="preserve"> and find the Route.</w:t>
      </w:r>
    </w:p>
    <w:p w14:paraId="7A8FA9CF" w14:textId="50DE60A7" w:rsidR="00C33D8B" w:rsidRDefault="00C33D8B" w:rsidP="00B53165">
      <w:pPr>
        <w:pStyle w:val="ListParagraph"/>
        <w:numPr>
          <w:ilvl w:val="0"/>
          <w:numId w:val="29"/>
        </w:numPr>
      </w:pPr>
      <w:r>
        <w:t>Do a full credit.</w:t>
      </w:r>
    </w:p>
    <w:p w14:paraId="647C174D" w14:textId="094C15D3" w:rsidR="00C33D8B" w:rsidRDefault="00412A3A" w:rsidP="00C33D8B">
      <w:r>
        <w:rPr>
          <w:noProof/>
        </w:rPr>
        <w:drawing>
          <wp:inline distT="0" distB="0" distL="0" distR="0" wp14:anchorId="46EDFD2B" wp14:editId="7D923BED">
            <wp:extent cx="5943600" cy="2925445"/>
            <wp:effectExtent l="0" t="0" r="0" b="8255"/>
            <wp:docPr id="13634704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470438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A8B54" w14:textId="77777777" w:rsidR="00C33D8B" w:rsidRDefault="00C33D8B" w:rsidP="00C33D8B"/>
    <w:p w14:paraId="2EC16453" w14:textId="26BDCFF4" w:rsidR="00B53165" w:rsidRDefault="00B53165" w:rsidP="00B53165">
      <w:pPr>
        <w:pStyle w:val="ListParagraph"/>
        <w:numPr>
          <w:ilvl w:val="0"/>
          <w:numId w:val="29"/>
        </w:numPr>
      </w:pPr>
      <w:r w:rsidRPr="00185B4F">
        <w:t>Set Rebill for a</w:t>
      </w:r>
      <w:r w:rsidR="00C0013A">
        <w:t>n</w:t>
      </w:r>
      <w:r w:rsidRPr="00185B4F">
        <w:t xml:space="preserve"> </w:t>
      </w:r>
      <w:r w:rsidR="00C33D8B" w:rsidRPr="00185B4F">
        <w:t>adjustment</w:t>
      </w:r>
      <w:r w:rsidRPr="00185B4F">
        <w:t xml:space="preserve"> from </w:t>
      </w:r>
      <w:proofErr w:type="spellStart"/>
      <w:r w:rsidRPr="00185B4F">
        <w:t>WebX</w:t>
      </w:r>
      <w:proofErr w:type="spellEnd"/>
      <w:r w:rsidRPr="00185B4F">
        <w:t xml:space="preserve"> from the Grid -&gt; should</w:t>
      </w:r>
      <w:r w:rsidR="00C0013A">
        <w:t xml:space="preserve"> not</w:t>
      </w:r>
      <w:r w:rsidRPr="00185B4F">
        <w:t xml:space="preserve"> be allowed</w:t>
      </w:r>
    </w:p>
    <w:p w14:paraId="4C329B85" w14:textId="6F0973DF" w:rsidR="00B53165" w:rsidRDefault="00412A3A" w:rsidP="00B53165">
      <w:r>
        <w:rPr>
          <w:noProof/>
        </w:rPr>
        <w:drawing>
          <wp:inline distT="0" distB="0" distL="0" distR="0" wp14:anchorId="58AF2985" wp14:editId="101B05B4">
            <wp:extent cx="5943600" cy="2925445"/>
            <wp:effectExtent l="0" t="0" r="0" b="8255"/>
            <wp:docPr id="16524616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461684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50F36" w14:textId="7F1C65C4" w:rsidR="00B53165" w:rsidRDefault="00783026" w:rsidP="00B53165">
      <w:r>
        <w:t>The Rebill checkbox is disabled.</w:t>
      </w:r>
    </w:p>
    <w:p w14:paraId="37F8BB28" w14:textId="0C41CB3D" w:rsidR="00383DD3" w:rsidRDefault="00B53165" w:rsidP="009266F4">
      <w:pPr>
        <w:rPr>
          <w:b/>
          <w:bCs/>
          <w:color w:val="4EA72E" w:themeColor="accent6"/>
        </w:rPr>
      </w:pPr>
      <w:r w:rsidRPr="00E85ED8">
        <w:rPr>
          <w:b/>
          <w:bCs/>
          <w:color w:val="4EA72E" w:themeColor="accent6"/>
        </w:rPr>
        <w:t>TESTED OK.</w:t>
      </w:r>
    </w:p>
    <w:p w14:paraId="57BC5A6E" w14:textId="77777777" w:rsidR="002F08BA" w:rsidRDefault="002F08BA" w:rsidP="009266F4">
      <w:pPr>
        <w:rPr>
          <w:b/>
          <w:bCs/>
          <w:color w:val="4EA72E" w:themeColor="accent6"/>
        </w:rPr>
      </w:pPr>
    </w:p>
    <w:p w14:paraId="0E7F861D" w14:textId="2FF9532E" w:rsidR="004E4AED" w:rsidRDefault="004E4AED" w:rsidP="004E4AED">
      <w:pPr>
        <w:pStyle w:val="Heading2"/>
      </w:pPr>
      <w:bookmarkStart w:id="10" w:name="_Toc175060839"/>
      <w:r>
        <w:lastRenderedPageBreak/>
        <w:t xml:space="preserve">Test Case 9 – Settlement </w:t>
      </w:r>
      <w:r w:rsidR="00B46704">
        <w:t>–</w:t>
      </w:r>
      <w:r>
        <w:t xml:space="preserve"> </w:t>
      </w:r>
      <w:r w:rsidR="00B46704">
        <w:t>Generated Additional Invoice with adjustments in RA</w:t>
      </w:r>
      <w:bookmarkEnd w:id="10"/>
    </w:p>
    <w:p w14:paraId="081574B6" w14:textId="77777777" w:rsidR="00B46704" w:rsidRDefault="00B46704" w:rsidP="00B46704"/>
    <w:p w14:paraId="22D624FF" w14:textId="2B5E67AC" w:rsidR="00B46704" w:rsidRDefault="00B46704" w:rsidP="00B46704">
      <w:pPr>
        <w:pStyle w:val="ListParagraph"/>
        <w:numPr>
          <w:ilvl w:val="0"/>
          <w:numId w:val="35"/>
        </w:numPr>
      </w:pPr>
      <w:r>
        <w:t>Generate an</w:t>
      </w:r>
      <w:r w:rsidR="00983610">
        <w:t xml:space="preserve"> additional</w:t>
      </w:r>
      <w:r>
        <w:t xml:space="preserve"> invoice.</w:t>
      </w:r>
    </w:p>
    <w:p w14:paraId="3BFD0813" w14:textId="6127B3FC" w:rsidR="00512A31" w:rsidRDefault="00FE2BD0" w:rsidP="00512A31">
      <w:r>
        <w:rPr>
          <w:noProof/>
        </w:rPr>
        <w:drawing>
          <wp:inline distT="0" distB="0" distL="0" distR="0" wp14:anchorId="4B30A9A1" wp14:editId="7FAD697A">
            <wp:extent cx="5568043" cy="2926197"/>
            <wp:effectExtent l="0" t="0" r="0" b="7620"/>
            <wp:docPr id="1733376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37650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80603" cy="293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B3E79" w14:textId="77777777" w:rsidR="00EB6564" w:rsidRDefault="00EB6564" w:rsidP="00512A31"/>
    <w:p w14:paraId="09AA0FC8" w14:textId="441862F8" w:rsidR="00B46704" w:rsidRDefault="00512A31" w:rsidP="00B46704">
      <w:pPr>
        <w:pStyle w:val="ListParagraph"/>
        <w:numPr>
          <w:ilvl w:val="0"/>
          <w:numId w:val="35"/>
        </w:numPr>
      </w:pPr>
      <w:r>
        <w:t>Do some adjustments and upload the route.</w:t>
      </w:r>
    </w:p>
    <w:p w14:paraId="68A40094" w14:textId="0337EA4D" w:rsidR="00EB6564" w:rsidRDefault="00126EDE" w:rsidP="00EB6564">
      <w:r>
        <w:rPr>
          <w:noProof/>
        </w:rPr>
        <w:drawing>
          <wp:inline distT="0" distB="0" distL="0" distR="0" wp14:anchorId="132438C8" wp14:editId="757E05EA">
            <wp:extent cx="3510643" cy="3392496"/>
            <wp:effectExtent l="0" t="0" r="0" b="0"/>
            <wp:docPr id="7701578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157812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26252" cy="3407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7BF26" w14:textId="4CE8E19B" w:rsidR="00512A31" w:rsidRDefault="00D45C5D" w:rsidP="00B46704">
      <w:pPr>
        <w:pStyle w:val="ListParagraph"/>
        <w:numPr>
          <w:ilvl w:val="0"/>
          <w:numId w:val="35"/>
        </w:numPr>
      </w:pPr>
      <w:r>
        <w:lastRenderedPageBreak/>
        <w:t xml:space="preserve">Update some </w:t>
      </w:r>
      <w:proofErr w:type="spellStart"/>
      <w:proofErr w:type="gramStart"/>
      <w:r>
        <w:t>processedstatus</w:t>
      </w:r>
      <w:proofErr w:type="spellEnd"/>
      <w:proofErr w:type="gramEnd"/>
      <w:r>
        <w:t xml:space="preserve"> </w:t>
      </w:r>
      <w:r w:rsidR="00C61E20">
        <w:t xml:space="preserve">for </w:t>
      </w:r>
      <w:r w:rsidR="00591265">
        <w:t>3</w:t>
      </w:r>
      <w:r w:rsidR="00C61E20">
        <w:t xml:space="preserve"> transactions.</w:t>
      </w:r>
    </w:p>
    <w:p w14:paraId="462E985C" w14:textId="348C300C" w:rsidR="00C61E20" w:rsidRDefault="00126EDE" w:rsidP="00C61E20">
      <w:r>
        <w:rPr>
          <w:noProof/>
        </w:rPr>
        <w:drawing>
          <wp:inline distT="0" distB="0" distL="0" distR="0" wp14:anchorId="011C0173" wp14:editId="0077ED26">
            <wp:extent cx="5943600" cy="2816860"/>
            <wp:effectExtent l="0" t="0" r="0" b="2540"/>
            <wp:docPr id="20971532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153293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8977F" w14:textId="77777777" w:rsidR="00C61E20" w:rsidRDefault="00C61E20" w:rsidP="00C61E20"/>
    <w:p w14:paraId="68C82EFC" w14:textId="7D3BF38C" w:rsidR="00C61E20" w:rsidRDefault="00C61E20" w:rsidP="00C61E20">
      <w:pPr>
        <w:pStyle w:val="ListParagraph"/>
        <w:numPr>
          <w:ilvl w:val="0"/>
          <w:numId w:val="35"/>
        </w:numPr>
      </w:pPr>
      <w:proofErr w:type="spellStart"/>
      <w:r>
        <w:t>WebX</w:t>
      </w:r>
      <w:proofErr w:type="spellEnd"/>
      <w:r>
        <w:t>: Find the route and settle it.</w:t>
      </w:r>
    </w:p>
    <w:p w14:paraId="6444DB97" w14:textId="096860E9" w:rsidR="00C61E20" w:rsidRDefault="009D2291" w:rsidP="00C61E20">
      <w:r>
        <w:rPr>
          <w:noProof/>
        </w:rPr>
        <w:drawing>
          <wp:inline distT="0" distB="0" distL="0" distR="0" wp14:anchorId="045A6E2A" wp14:editId="4F74298E">
            <wp:extent cx="5442857" cy="2678979"/>
            <wp:effectExtent l="0" t="0" r="5715" b="7620"/>
            <wp:docPr id="13082264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226444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60402" cy="268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1E588" w14:textId="65403D86" w:rsidR="00317AC6" w:rsidRDefault="001D5284" w:rsidP="00D30CE4">
      <w:r>
        <w:rPr>
          <w:noProof/>
        </w:rPr>
        <w:drawing>
          <wp:inline distT="0" distB="0" distL="0" distR="0" wp14:anchorId="6C853D21" wp14:editId="736EDFD9">
            <wp:extent cx="5943600" cy="542290"/>
            <wp:effectExtent l="0" t="0" r="0" b="0"/>
            <wp:docPr id="2444617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46171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F62DD" w14:textId="77777777" w:rsidR="00126EDE" w:rsidRDefault="00126EDE" w:rsidP="00D30CE4"/>
    <w:p w14:paraId="2FBC2749" w14:textId="77777777" w:rsidR="00126EDE" w:rsidRDefault="00126EDE" w:rsidP="00D30CE4"/>
    <w:p w14:paraId="4F82F4B5" w14:textId="77777777" w:rsidR="00D25D72" w:rsidRDefault="00D25D72" w:rsidP="00D30CE4"/>
    <w:p w14:paraId="1C0008D2" w14:textId="50C7EA25" w:rsidR="00D30CE4" w:rsidRDefault="00D30CE4" w:rsidP="00D30CE4">
      <w:pPr>
        <w:pStyle w:val="ListParagraph"/>
        <w:numPr>
          <w:ilvl w:val="0"/>
          <w:numId w:val="35"/>
        </w:numPr>
      </w:pPr>
      <w:r>
        <w:lastRenderedPageBreak/>
        <w:t xml:space="preserve">Check the </w:t>
      </w:r>
      <w:proofErr w:type="spellStart"/>
      <w:r>
        <w:t>invoicelines</w:t>
      </w:r>
      <w:proofErr w:type="spellEnd"/>
      <w:r>
        <w:t>.</w:t>
      </w:r>
    </w:p>
    <w:p w14:paraId="485FF11A" w14:textId="17C261D2" w:rsidR="00D30CE4" w:rsidRDefault="001D5284" w:rsidP="00D30CE4">
      <w:r>
        <w:rPr>
          <w:noProof/>
        </w:rPr>
        <w:drawing>
          <wp:inline distT="0" distB="0" distL="0" distR="0" wp14:anchorId="172F67F2" wp14:editId="39AF919D">
            <wp:extent cx="5943600" cy="2527935"/>
            <wp:effectExtent l="0" t="0" r="0" b="5715"/>
            <wp:docPr id="15756154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615498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AD44E" w14:textId="77777777" w:rsidR="00427235" w:rsidRDefault="00427235" w:rsidP="009266F4">
      <w:r w:rsidRPr="00427235">
        <w:t>The only transactions that were processed were those with processing status = 0.</w:t>
      </w:r>
    </w:p>
    <w:p w14:paraId="2C172C82" w14:textId="2FEB8F53" w:rsidR="00B51B82" w:rsidRDefault="00883B0B" w:rsidP="005471BA">
      <w:pPr>
        <w:rPr>
          <w:b/>
          <w:bCs/>
          <w:color w:val="4EA72E" w:themeColor="accent6"/>
        </w:rPr>
      </w:pPr>
      <w:r>
        <w:rPr>
          <w:b/>
          <w:bCs/>
          <w:color w:val="4EA72E" w:themeColor="accent6"/>
        </w:rPr>
        <w:t>TESTED OK.</w:t>
      </w:r>
    </w:p>
    <w:p w14:paraId="12CF46E6" w14:textId="77777777" w:rsidR="00126EDE" w:rsidRDefault="00126EDE" w:rsidP="005471BA">
      <w:pPr>
        <w:rPr>
          <w:b/>
          <w:bCs/>
          <w:color w:val="4EA72E" w:themeColor="accent6"/>
        </w:rPr>
      </w:pPr>
    </w:p>
    <w:p w14:paraId="044313F3" w14:textId="77777777" w:rsidR="00126EDE" w:rsidRDefault="00126EDE" w:rsidP="005471BA">
      <w:pPr>
        <w:rPr>
          <w:b/>
          <w:bCs/>
          <w:color w:val="4EA72E" w:themeColor="accent6"/>
        </w:rPr>
      </w:pPr>
    </w:p>
    <w:p w14:paraId="4BBDE6F9" w14:textId="77777777" w:rsidR="00126EDE" w:rsidRDefault="00126EDE" w:rsidP="005471BA">
      <w:pPr>
        <w:rPr>
          <w:b/>
          <w:bCs/>
          <w:color w:val="4EA72E" w:themeColor="accent6"/>
        </w:rPr>
      </w:pPr>
    </w:p>
    <w:p w14:paraId="6A0338D4" w14:textId="77777777" w:rsidR="00126EDE" w:rsidRDefault="00126EDE" w:rsidP="005471BA">
      <w:pPr>
        <w:rPr>
          <w:b/>
          <w:bCs/>
          <w:color w:val="4EA72E" w:themeColor="accent6"/>
        </w:rPr>
      </w:pPr>
    </w:p>
    <w:p w14:paraId="6855B16A" w14:textId="77777777" w:rsidR="00126EDE" w:rsidRDefault="00126EDE" w:rsidP="005471BA">
      <w:pPr>
        <w:rPr>
          <w:b/>
          <w:bCs/>
          <w:color w:val="4EA72E" w:themeColor="accent6"/>
        </w:rPr>
      </w:pPr>
    </w:p>
    <w:p w14:paraId="2CF5D905" w14:textId="77777777" w:rsidR="00126EDE" w:rsidRDefault="00126EDE" w:rsidP="005471BA">
      <w:pPr>
        <w:rPr>
          <w:b/>
          <w:bCs/>
          <w:color w:val="4EA72E" w:themeColor="accent6"/>
        </w:rPr>
      </w:pPr>
    </w:p>
    <w:p w14:paraId="2E78EC98" w14:textId="77777777" w:rsidR="00126EDE" w:rsidRDefault="00126EDE" w:rsidP="005471BA">
      <w:pPr>
        <w:rPr>
          <w:b/>
          <w:bCs/>
          <w:color w:val="4EA72E" w:themeColor="accent6"/>
        </w:rPr>
      </w:pPr>
    </w:p>
    <w:p w14:paraId="13051F8D" w14:textId="77777777" w:rsidR="00126EDE" w:rsidRDefault="00126EDE" w:rsidP="005471BA">
      <w:pPr>
        <w:rPr>
          <w:b/>
          <w:bCs/>
          <w:color w:val="4EA72E" w:themeColor="accent6"/>
        </w:rPr>
      </w:pPr>
    </w:p>
    <w:p w14:paraId="2A3F3BE9" w14:textId="77777777" w:rsidR="00126EDE" w:rsidRDefault="00126EDE" w:rsidP="005471BA">
      <w:pPr>
        <w:rPr>
          <w:b/>
          <w:bCs/>
          <w:color w:val="4EA72E" w:themeColor="accent6"/>
        </w:rPr>
      </w:pPr>
    </w:p>
    <w:p w14:paraId="7FB8621C" w14:textId="77777777" w:rsidR="00126EDE" w:rsidRDefault="00126EDE" w:rsidP="005471BA">
      <w:pPr>
        <w:rPr>
          <w:b/>
          <w:bCs/>
          <w:color w:val="4EA72E" w:themeColor="accent6"/>
        </w:rPr>
      </w:pPr>
    </w:p>
    <w:p w14:paraId="0CEE7118" w14:textId="77777777" w:rsidR="00126EDE" w:rsidRDefault="00126EDE" w:rsidP="005471BA">
      <w:pPr>
        <w:rPr>
          <w:b/>
          <w:bCs/>
          <w:color w:val="4EA72E" w:themeColor="accent6"/>
        </w:rPr>
      </w:pPr>
    </w:p>
    <w:p w14:paraId="278CB8E8" w14:textId="77777777" w:rsidR="00126EDE" w:rsidRDefault="00126EDE" w:rsidP="005471BA">
      <w:pPr>
        <w:rPr>
          <w:b/>
          <w:bCs/>
          <w:color w:val="4EA72E" w:themeColor="accent6"/>
        </w:rPr>
      </w:pPr>
    </w:p>
    <w:p w14:paraId="22E37F4E" w14:textId="77777777" w:rsidR="00126EDE" w:rsidRDefault="00126EDE" w:rsidP="005471BA">
      <w:pPr>
        <w:rPr>
          <w:b/>
          <w:bCs/>
          <w:color w:val="4EA72E" w:themeColor="accent6"/>
        </w:rPr>
      </w:pPr>
    </w:p>
    <w:p w14:paraId="5461BA7E" w14:textId="77777777" w:rsidR="00126EDE" w:rsidRDefault="00126EDE" w:rsidP="005471BA">
      <w:pPr>
        <w:rPr>
          <w:b/>
          <w:bCs/>
          <w:color w:val="4EA72E" w:themeColor="accent6"/>
        </w:rPr>
      </w:pPr>
    </w:p>
    <w:p w14:paraId="139307FB" w14:textId="77777777" w:rsidR="00126EDE" w:rsidRPr="00D25D72" w:rsidRDefault="00126EDE" w:rsidP="005471BA">
      <w:pPr>
        <w:rPr>
          <w:b/>
          <w:bCs/>
          <w:color w:val="4EA72E" w:themeColor="accent6"/>
        </w:rPr>
      </w:pPr>
    </w:p>
    <w:p w14:paraId="1A4D6F6E" w14:textId="654D329D" w:rsidR="00427235" w:rsidRDefault="00427235" w:rsidP="00427235">
      <w:pPr>
        <w:pStyle w:val="Heading2"/>
      </w:pPr>
      <w:bookmarkStart w:id="11" w:name="_Toc175060840"/>
      <w:r>
        <w:lastRenderedPageBreak/>
        <w:t>Test Case 10 – Settlement – Generated Invoice with wearer maintenance in RA</w:t>
      </w:r>
      <w:bookmarkEnd w:id="11"/>
    </w:p>
    <w:p w14:paraId="21A3AC04" w14:textId="77777777" w:rsidR="00427235" w:rsidRDefault="00427235" w:rsidP="00427235"/>
    <w:p w14:paraId="1F0ACA34" w14:textId="77777777" w:rsidR="00427235" w:rsidRDefault="00427235" w:rsidP="00427235">
      <w:pPr>
        <w:pStyle w:val="ListParagraph"/>
        <w:numPr>
          <w:ilvl w:val="0"/>
          <w:numId w:val="36"/>
        </w:numPr>
      </w:pPr>
      <w:r>
        <w:t>Generate an invoice.</w:t>
      </w:r>
    </w:p>
    <w:p w14:paraId="7BFC01EE" w14:textId="29C8D2C8" w:rsidR="00427235" w:rsidRDefault="00FE2BD0" w:rsidP="00427235">
      <w:r>
        <w:rPr>
          <w:noProof/>
        </w:rPr>
        <w:drawing>
          <wp:inline distT="0" distB="0" distL="0" distR="0" wp14:anchorId="184B0904" wp14:editId="179D1111">
            <wp:extent cx="5943600" cy="3123565"/>
            <wp:effectExtent l="0" t="0" r="0" b="635"/>
            <wp:docPr id="14151053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105328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30DE3" w14:textId="77777777" w:rsidR="00427235" w:rsidRDefault="00427235" w:rsidP="00427235"/>
    <w:p w14:paraId="5A986BD8" w14:textId="2B722F5D" w:rsidR="00427235" w:rsidRDefault="00C959F7" w:rsidP="00427235">
      <w:pPr>
        <w:pStyle w:val="ListParagraph"/>
        <w:numPr>
          <w:ilvl w:val="0"/>
          <w:numId w:val="36"/>
        </w:numPr>
      </w:pPr>
      <w:r>
        <w:t>Add some new wearers.</w:t>
      </w:r>
    </w:p>
    <w:p w14:paraId="1751D2D8" w14:textId="015104D3" w:rsidR="004302DC" w:rsidRDefault="00126EDE" w:rsidP="00427235">
      <w:r>
        <w:rPr>
          <w:noProof/>
        </w:rPr>
        <w:drawing>
          <wp:inline distT="0" distB="0" distL="0" distR="0" wp14:anchorId="1C32BDAA" wp14:editId="4DD77CBB">
            <wp:extent cx="3603171" cy="2321273"/>
            <wp:effectExtent l="0" t="0" r="0" b="3175"/>
            <wp:docPr id="11101454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145407" name="Picture 1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644128" cy="2347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20688" w14:textId="584B5904" w:rsidR="00427235" w:rsidRDefault="00427235" w:rsidP="00427235">
      <w:pPr>
        <w:pStyle w:val="ListParagraph"/>
        <w:numPr>
          <w:ilvl w:val="0"/>
          <w:numId w:val="36"/>
        </w:numPr>
      </w:pPr>
      <w:r>
        <w:t xml:space="preserve">Update </w:t>
      </w:r>
      <w:proofErr w:type="spellStart"/>
      <w:r>
        <w:t>processedstatus</w:t>
      </w:r>
      <w:proofErr w:type="spellEnd"/>
      <w:r>
        <w:t xml:space="preserve"> for </w:t>
      </w:r>
      <w:r w:rsidR="00591265">
        <w:t>3</w:t>
      </w:r>
      <w:r>
        <w:t xml:space="preserve"> transactions.</w:t>
      </w:r>
    </w:p>
    <w:p w14:paraId="5820455C" w14:textId="6FA9429C" w:rsidR="00427235" w:rsidRDefault="005853BB" w:rsidP="00427235">
      <w:r>
        <w:rPr>
          <w:noProof/>
        </w:rPr>
        <w:drawing>
          <wp:inline distT="0" distB="0" distL="0" distR="0" wp14:anchorId="4B6D5122" wp14:editId="33FF62D5">
            <wp:extent cx="5943600" cy="506730"/>
            <wp:effectExtent l="0" t="0" r="0" b="7620"/>
            <wp:docPr id="8179070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907033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1BA7A" w14:textId="77777777" w:rsidR="00427235" w:rsidRDefault="00427235" w:rsidP="00427235">
      <w:pPr>
        <w:pStyle w:val="ListParagraph"/>
        <w:numPr>
          <w:ilvl w:val="0"/>
          <w:numId w:val="36"/>
        </w:numPr>
      </w:pPr>
      <w:proofErr w:type="spellStart"/>
      <w:r>
        <w:lastRenderedPageBreak/>
        <w:t>WebX</w:t>
      </w:r>
      <w:proofErr w:type="spellEnd"/>
      <w:r>
        <w:t>: Find the route and settle it.</w:t>
      </w:r>
    </w:p>
    <w:p w14:paraId="682BD547" w14:textId="4A04285B" w:rsidR="00427235" w:rsidRDefault="005853BB" w:rsidP="00427235">
      <w:r>
        <w:rPr>
          <w:noProof/>
        </w:rPr>
        <w:drawing>
          <wp:inline distT="0" distB="0" distL="0" distR="0" wp14:anchorId="1C8D0234" wp14:editId="656BA695">
            <wp:extent cx="5943600" cy="3074035"/>
            <wp:effectExtent l="0" t="0" r="0" b="0"/>
            <wp:docPr id="6148521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52155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1E167" w14:textId="12EB6F38" w:rsidR="00427235" w:rsidRDefault="005853BB" w:rsidP="00427235">
      <w:r>
        <w:rPr>
          <w:noProof/>
        </w:rPr>
        <w:drawing>
          <wp:inline distT="0" distB="0" distL="0" distR="0" wp14:anchorId="6D168318" wp14:editId="6B147F63">
            <wp:extent cx="5943600" cy="524510"/>
            <wp:effectExtent l="0" t="0" r="0" b="8890"/>
            <wp:docPr id="269286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8692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7E6D0" w14:textId="77777777" w:rsidR="00427235" w:rsidRDefault="00427235" w:rsidP="00427235"/>
    <w:p w14:paraId="05CE8F5C" w14:textId="123B2274" w:rsidR="00427235" w:rsidRDefault="00427235" w:rsidP="00427235">
      <w:pPr>
        <w:pStyle w:val="ListParagraph"/>
        <w:numPr>
          <w:ilvl w:val="0"/>
          <w:numId w:val="36"/>
        </w:numPr>
      </w:pPr>
      <w:r>
        <w:t xml:space="preserve">Check the </w:t>
      </w:r>
      <w:r w:rsidR="00452728">
        <w:t xml:space="preserve">wearers </w:t>
      </w:r>
      <w:proofErr w:type="spellStart"/>
      <w:r w:rsidR="00452728">
        <w:t>dlg</w:t>
      </w:r>
      <w:proofErr w:type="spellEnd"/>
      <w:r w:rsidR="00452728">
        <w:t>.</w:t>
      </w:r>
    </w:p>
    <w:p w14:paraId="605E6F12" w14:textId="09F086BE" w:rsidR="00427235" w:rsidRDefault="005853BB" w:rsidP="00427235">
      <w:r>
        <w:rPr>
          <w:noProof/>
        </w:rPr>
        <w:drawing>
          <wp:inline distT="0" distB="0" distL="0" distR="0" wp14:anchorId="6B6DE49D" wp14:editId="6677E3A6">
            <wp:extent cx="5636525" cy="2932077"/>
            <wp:effectExtent l="0" t="0" r="2540" b="1905"/>
            <wp:docPr id="7522897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289764" name="Picture 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52057" cy="2940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7FDA7" w14:textId="1FE2276E" w:rsidR="00427235" w:rsidRDefault="005B50AE" w:rsidP="00427235">
      <w:r>
        <w:t>Just the transaction with processed status = 0 w</w:t>
      </w:r>
      <w:r w:rsidR="005853BB">
        <w:t>as</w:t>
      </w:r>
      <w:r>
        <w:t xml:space="preserve"> added.</w:t>
      </w:r>
    </w:p>
    <w:p w14:paraId="60FB0DCE" w14:textId="2065400F" w:rsidR="00427235" w:rsidRPr="005853BB" w:rsidRDefault="00427235" w:rsidP="005471BA">
      <w:pPr>
        <w:rPr>
          <w:b/>
          <w:bCs/>
          <w:color w:val="4EA72E" w:themeColor="accent6"/>
        </w:rPr>
      </w:pPr>
      <w:r>
        <w:rPr>
          <w:b/>
          <w:bCs/>
          <w:color w:val="4EA72E" w:themeColor="accent6"/>
        </w:rPr>
        <w:t>TESTED OK.</w:t>
      </w:r>
    </w:p>
    <w:sectPr w:rsidR="00427235" w:rsidRPr="005853B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B26729"/>
    <w:multiLevelType w:val="hybridMultilevel"/>
    <w:tmpl w:val="5B7CF598"/>
    <w:lvl w:ilvl="0" w:tplc="1546A1E6">
      <w:start w:val="1"/>
      <w:numFmt w:val="decimal"/>
      <w:lvlText w:val="%1."/>
      <w:lvlJc w:val="left"/>
      <w:pPr>
        <w:ind w:left="720" w:hanging="360"/>
      </w:pPr>
      <w:rPr>
        <w:rFonts w:hint="default"/>
        <w:color w:val="172B4D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920828"/>
    <w:multiLevelType w:val="hybridMultilevel"/>
    <w:tmpl w:val="8C9806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B20E0A"/>
    <w:multiLevelType w:val="hybridMultilevel"/>
    <w:tmpl w:val="D94854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310C9C"/>
    <w:multiLevelType w:val="hybridMultilevel"/>
    <w:tmpl w:val="31981B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322FD6"/>
    <w:multiLevelType w:val="hybridMultilevel"/>
    <w:tmpl w:val="7F80DA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56194D"/>
    <w:multiLevelType w:val="hybridMultilevel"/>
    <w:tmpl w:val="68FE537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453666"/>
    <w:multiLevelType w:val="hybridMultilevel"/>
    <w:tmpl w:val="510821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157EE9"/>
    <w:multiLevelType w:val="hybridMultilevel"/>
    <w:tmpl w:val="1FEAB0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DA331B"/>
    <w:multiLevelType w:val="hybridMultilevel"/>
    <w:tmpl w:val="77C066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151059"/>
    <w:multiLevelType w:val="hybridMultilevel"/>
    <w:tmpl w:val="3D3812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A7677A"/>
    <w:multiLevelType w:val="hybridMultilevel"/>
    <w:tmpl w:val="510821E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817051"/>
    <w:multiLevelType w:val="hybridMultilevel"/>
    <w:tmpl w:val="F3709F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B63743"/>
    <w:multiLevelType w:val="hybridMultilevel"/>
    <w:tmpl w:val="3EA6E9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7F7F26"/>
    <w:multiLevelType w:val="hybridMultilevel"/>
    <w:tmpl w:val="4B9E62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E07A70"/>
    <w:multiLevelType w:val="hybridMultilevel"/>
    <w:tmpl w:val="B86221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4477FD"/>
    <w:multiLevelType w:val="hybridMultilevel"/>
    <w:tmpl w:val="692C47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124266"/>
    <w:multiLevelType w:val="hybridMultilevel"/>
    <w:tmpl w:val="780284A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597FBD"/>
    <w:multiLevelType w:val="hybridMultilevel"/>
    <w:tmpl w:val="858CB0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1F0E7D"/>
    <w:multiLevelType w:val="hybridMultilevel"/>
    <w:tmpl w:val="0B505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6F4FB6"/>
    <w:multiLevelType w:val="hybridMultilevel"/>
    <w:tmpl w:val="780284A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1171C3"/>
    <w:multiLevelType w:val="hybridMultilevel"/>
    <w:tmpl w:val="29BEC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1E3653E"/>
    <w:multiLevelType w:val="hybridMultilevel"/>
    <w:tmpl w:val="5B7CF59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172B4D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0868E1"/>
    <w:multiLevelType w:val="hybridMultilevel"/>
    <w:tmpl w:val="071C3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397F62"/>
    <w:multiLevelType w:val="hybridMultilevel"/>
    <w:tmpl w:val="780284A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B12C9C"/>
    <w:multiLevelType w:val="hybridMultilevel"/>
    <w:tmpl w:val="68FE53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197A76"/>
    <w:multiLevelType w:val="hybridMultilevel"/>
    <w:tmpl w:val="780284A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25A539F"/>
    <w:multiLevelType w:val="hybridMultilevel"/>
    <w:tmpl w:val="40CC3B1C"/>
    <w:lvl w:ilvl="0" w:tplc="04090019">
      <w:start w:val="17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122F4D"/>
    <w:multiLevelType w:val="hybridMultilevel"/>
    <w:tmpl w:val="4DBEC7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5D7132"/>
    <w:multiLevelType w:val="hybridMultilevel"/>
    <w:tmpl w:val="29BEC40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9E4D18"/>
    <w:multiLevelType w:val="hybridMultilevel"/>
    <w:tmpl w:val="858CB0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D495D5B"/>
    <w:multiLevelType w:val="multilevel"/>
    <w:tmpl w:val="8E96847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6DFE76F9"/>
    <w:multiLevelType w:val="hybridMultilevel"/>
    <w:tmpl w:val="071C3E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C010D3"/>
    <w:multiLevelType w:val="hybridMultilevel"/>
    <w:tmpl w:val="780284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E802E3"/>
    <w:multiLevelType w:val="hybridMultilevel"/>
    <w:tmpl w:val="98B036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2A290B"/>
    <w:multiLevelType w:val="hybridMultilevel"/>
    <w:tmpl w:val="692C47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E04602"/>
    <w:multiLevelType w:val="hybridMultilevel"/>
    <w:tmpl w:val="692C47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80092726">
    <w:abstractNumId w:val="1"/>
  </w:num>
  <w:num w:numId="2" w16cid:durableId="1800613978">
    <w:abstractNumId w:val="13"/>
  </w:num>
  <w:num w:numId="3" w16cid:durableId="1773359032">
    <w:abstractNumId w:val="0"/>
  </w:num>
  <w:num w:numId="4" w16cid:durableId="1586570960">
    <w:abstractNumId w:val="8"/>
  </w:num>
  <w:num w:numId="5" w16cid:durableId="1473861041">
    <w:abstractNumId w:val="21"/>
  </w:num>
  <w:num w:numId="6" w16cid:durableId="32077234">
    <w:abstractNumId w:val="32"/>
  </w:num>
  <w:num w:numId="7" w16cid:durableId="1520659431">
    <w:abstractNumId w:val="22"/>
  </w:num>
  <w:num w:numId="8" w16cid:durableId="1548495522">
    <w:abstractNumId w:val="14"/>
  </w:num>
  <w:num w:numId="9" w16cid:durableId="2090929299">
    <w:abstractNumId w:val="28"/>
  </w:num>
  <w:num w:numId="10" w16cid:durableId="430200022">
    <w:abstractNumId w:val="34"/>
  </w:num>
  <w:num w:numId="11" w16cid:durableId="1931889165">
    <w:abstractNumId w:val="25"/>
  </w:num>
  <w:num w:numId="12" w16cid:durableId="1066218449">
    <w:abstractNumId w:val="6"/>
  </w:num>
  <w:num w:numId="13" w16cid:durableId="1934974343">
    <w:abstractNumId w:val="10"/>
  </w:num>
  <w:num w:numId="14" w16cid:durableId="785348370">
    <w:abstractNumId w:val="31"/>
  </w:num>
  <w:num w:numId="15" w16cid:durableId="429353317">
    <w:abstractNumId w:val="9"/>
  </w:num>
  <w:num w:numId="16" w16cid:durableId="1682506031">
    <w:abstractNumId w:val="20"/>
  </w:num>
  <w:num w:numId="17" w16cid:durableId="1329822638">
    <w:abstractNumId w:val="29"/>
  </w:num>
  <w:num w:numId="18" w16cid:durableId="933902799">
    <w:abstractNumId w:val="2"/>
  </w:num>
  <w:num w:numId="19" w16cid:durableId="979848131">
    <w:abstractNumId w:val="35"/>
  </w:num>
  <w:num w:numId="20" w16cid:durableId="2099935982">
    <w:abstractNumId w:val="36"/>
  </w:num>
  <w:num w:numId="21" w16cid:durableId="1536233811">
    <w:abstractNumId w:val="4"/>
  </w:num>
  <w:num w:numId="22" w16cid:durableId="1825975584">
    <w:abstractNumId w:val="15"/>
  </w:num>
  <w:num w:numId="23" w16cid:durableId="666205253">
    <w:abstractNumId w:val="33"/>
  </w:num>
  <w:num w:numId="24" w16cid:durableId="342367878">
    <w:abstractNumId w:val="16"/>
  </w:num>
  <w:num w:numId="25" w16cid:durableId="1276060607">
    <w:abstractNumId w:val="18"/>
  </w:num>
  <w:num w:numId="26" w16cid:durableId="1905333586">
    <w:abstractNumId w:val="12"/>
  </w:num>
  <w:num w:numId="27" w16cid:durableId="481459408">
    <w:abstractNumId w:val="23"/>
  </w:num>
  <w:num w:numId="28" w16cid:durableId="1211305410">
    <w:abstractNumId w:val="7"/>
  </w:num>
  <w:num w:numId="29" w16cid:durableId="71783752">
    <w:abstractNumId w:val="11"/>
  </w:num>
  <w:num w:numId="30" w16cid:durableId="406801227">
    <w:abstractNumId w:val="30"/>
  </w:num>
  <w:num w:numId="31" w16cid:durableId="705566037">
    <w:abstractNumId w:val="27"/>
  </w:num>
  <w:num w:numId="32" w16cid:durableId="558052962">
    <w:abstractNumId w:val="3"/>
  </w:num>
  <w:num w:numId="33" w16cid:durableId="1281959824">
    <w:abstractNumId w:val="26"/>
  </w:num>
  <w:num w:numId="34" w16cid:durableId="1051224336">
    <w:abstractNumId w:val="17"/>
  </w:num>
  <w:num w:numId="35" w16cid:durableId="716319584">
    <w:abstractNumId w:val="24"/>
  </w:num>
  <w:num w:numId="36" w16cid:durableId="1354377968">
    <w:abstractNumId w:val="5"/>
  </w:num>
  <w:num w:numId="37" w16cid:durableId="118301101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67BC"/>
    <w:rsid w:val="00006483"/>
    <w:rsid w:val="00016436"/>
    <w:rsid w:val="00022166"/>
    <w:rsid w:val="00023A87"/>
    <w:rsid w:val="00023D54"/>
    <w:rsid w:val="000255CF"/>
    <w:rsid w:val="0003343A"/>
    <w:rsid w:val="00034C5A"/>
    <w:rsid w:val="0004570E"/>
    <w:rsid w:val="00045EF9"/>
    <w:rsid w:val="00046E48"/>
    <w:rsid w:val="00047066"/>
    <w:rsid w:val="0006471D"/>
    <w:rsid w:val="00066351"/>
    <w:rsid w:val="00073952"/>
    <w:rsid w:val="00080E47"/>
    <w:rsid w:val="00083742"/>
    <w:rsid w:val="00084989"/>
    <w:rsid w:val="00091F97"/>
    <w:rsid w:val="00097232"/>
    <w:rsid w:val="000A5607"/>
    <w:rsid w:val="000A6705"/>
    <w:rsid w:val="000C0FB8"/>
    <w:rsid w:val="000C2573"/>
    <w:rsid w:val="000D2E9A"/>
    <w:rsid w:val="000D31D8"/>
    <w:rsid w:val="000D62CC"/>
    <w:rsid w:val="000E0E25"/>
    <w:rsid w:val="000E32F4"/>
    <w:rsid w:val="000E35C4"/>
    <w:rsid w:val="000E549D"/>
    <w:rsid w:val="000E7583"/>
    <w:rsid w:val="000F1F81"/>
    <w:rsid w:val="000F2D7A"/>
    <w:rsid w:val="000F5ADE"/>
    <w:rsid w:val="000F6F58"/>
    <w:rsid w:val="00101F6C"/>
    <w:rsid w:val="001034ED"/>
    <w:rsid w:val="00103C6A"/>
    <w:rsid w:val="00105EB4"/>
    <w:rsid w:val="0011166C"/>
    <w:rsid w:val="00111ECC"/>
    <w:rsid w:val="00115197"/>
    <w:rsid w:val="00117781"/>
    <w:rsid w:val="00117917"/>
    <w:rsid w:val="001200CE"/>
    <w:rsid w:val="0012310A"/>
    <w:rsid w:val="001242DD"/>
    <w:rsid w:val="00126EDE"/>
    <w:rsid w:val="00131109"/>
    <w:rsid w:val="00133DD5"/>
    <w:rsid w:val="00136071"/>
    <w:rsid w:val="00140970"/>
    <w:rsid w:val="00141FA8"/>
    <w:rsid w:val="00142A6D"/>
    <w:rsid w:val="0014347F"/>
    <w:rsid w:val="001436DD"/>
    <w:rsid w:val="0015258C"/>
    <w:rsid w:val="00164EFE"/>
    <w:rsid w:val="00170736"/>
    <w:rsid w:val="00170815"/>
    <w:rsid w:val="001816E1"/>
    <w:rsid w:val="00182C03"/>
    <w:rsid w:val="0018337D"/>
    <w:rsid w:val="00185B4F"/>
    <w:rsid w:val="00186322"/>
    <w:rsid w:val="00186463"/>
    <w:rsid w:val="00192827"/>
    <w:rsid w:val="00196C25"/>
    <w:rsid w:val="001A7442"/>
    <w:rsid w:val="001C34BA"/>
    <w:rsid w:val="001D0766"/>
    <w:rsid w:val="001D0D72"/>
    <w:rsid w:val="001D1BF0"/>
    <w:rsid w:val="001D5284"/>
    <w:rsid w:val="001E00E8"/>
    <w:rsid w:val="001E41DE"/>
    <w:rsid w:val="001E54C9"/>
    <w:rsid w:val="001E739B"/>
    <w:rsid w:val="001F752D"/>
    <w:rsid w:val="00201E34"/>
    <w:rsid w:val="0020314C"/>
    <w:rsid w:val="002044D3"/>
    <w:rsid w:val="00210C52"/>
    <w:rsid w:val="00211711"/>
    <w:rsid w:val="002140AC"/>
    <w:rsid w:val="00227063"/>
    <w:rsid w:val="00235393"/>
    <w:rsid w:val="00253C40"/>
    <w:rsid w:val="00255AB7"/>
    <w:rsid w:val="00265B57"/>
    <w:rsid w:val="00272764"/>
    <w:rsid w:val="002A1010"/>
    <w:rsid w:val="002A4D13"/>
    <w:rsid w:val="002B521A"/>
    <w:rsid w:val="002B63CF"/>
    <w:rsid w:val="002C1F4C"/>
    <w:rsid w:val="002C29F8"/>
    <w:rsid w:val="002C381E"/>
    <w:rsid w:val="002C4C11"/>
    <w:rsid w:val="002D0AA6"/>
    <w:rsid w:val="002D2299"/>
    <w:rsid w:val="002E2077"/>
    <w:rsid w:val="002E76D0"/>
    <w:rsid w:val="002F08BA"/>
    <w:rsid w:val="002F59B3"/>
    <w:rsid w:val="002F6224"/>
    <w:rsid w:val="0030243D"/>
    <w:rsid w:val="003124F2"/>
    <w:rsid w:val="00314598"/>
    <w:rsid w:val="00316975"/>
    <w:rsid w:val="003179C1"/>
    <w:rsid w:val="00317AC6"/>
    <w:rsid w:val="00321491"/>
    <w:rsid w:val="00326417"/>
    <w:rsid w:val="0033567B"/>
    <w:rsid w:val="00337B1B"/>
    <w:rsid w:val="00353002"/>
    <w:rsid w:val="003567BC"/>
    <w:rsid w:val="003604D8"/>
    <w:rsid w:val="003606A6"/>
    <w:rsid w:val="00367703"/>
    <w:rsid w:val="00376FF2"/>
    <w:rsid w:val="00383DD3"/>
    <w:rsid w:val="003914F6"/>
    <w:rsid w:val="0039656F"/>
    <w:rsid w:val="003A2E32"/>
    <w:rsid w:val="003A6BF1"/>
    <w:rsid w:val="003B17D3"/>
    <w:rsid w:val="003B3AB5"/>
    <w:rsid w:val="003C7EA6"/>
    <w:rsid w:val="003D44ED"/>
    <w:rsid w:val="003D619C"/>
    <w:rsid w:val="003E43AB"/>
    <w:rsid w:val="00400738"/>
    <w:rsid w:val="00401C6B"/>
    <w:rsid w:val="00403EEB"/>
    <w:rsid w:val="0040670C"/>
    <w:rsid w:val="0041081B"/>
    <w:rsid w:val="00410E47"/>
    <w:rsid w:val="00412A3A"/>
    <w:rsid w:val="00414D48"/>
    <w:rsid w:val="004215E2"/>
    <w:rsid w:val="00422B44"/>
    <w:rsid w:val="0042485E"/>
    <w:rsid w:val="00427235"/>
    <w:rsid w:val="004302DC"/>
    <w:rsid w:val="00434EC5"/>
    <w:rsid w:val="00437709"/>
    <w:rsid w:val="00447C30"/>
    <w:rsid w:val="00451833"/>
    <w:rsid w:val="00452728"/>
    <w:rsid w:val="00472EA6"/>
    <w:rsid w:val="004743CA"/>
    <w:rsid w:val="0048353E"/>
    <w:rsid w:val="0048421D"/>
    <w:rsid w:val="004847D5"/>
    <w:rsid w:val="00490D13"/>
    <w:rsid w:val="00496099"/>
    <w:rsid w:val="004A0A5B"/>
    <w:rsid w:val="004A0E93"/>
    <w:rsid w:val="004A2C41"/>
    <w:rsid w:val="004A51A3"/>
    <w:rsid w:val="004B3D2C"/>
    <w:rsid w:val="004B5D78"/>
    <w:rsid w:val="004C39E2"/>
    <w:rsid w:val="004C5923"/>
    <w:rsid w:val="004C7734"/>
    <w:rsid w:val="004E21B9"/>
    <w:rsid w:val="004E4AED"/>
    <w:rsid w:val="004F0E24"/>
    <w:rsid w:val="004F3631"/>
    <w:rsid w:val="004F70BD"/>
    <w:rsid w:val="00502BA5"/>
    <w:rsid w:val="00504DE4"/>
    <w:rsid w:val="00505646"/>
    <w:rsid w:val="005111D1"/>
    <w:rsid w:val="00512A31"/>
    <w:rsid w:val="00512A87"/>
    <w:rsid w:val="00513AB8"/>
    <w:rsid w:val="0051765B"/>
    <w:rsid w:val="00525C1D"/>
    <w:rsid w:val="00526150"/>
    <w:rsid w:val="00527258"/>
    <w:rsid w:val="00540291"/>
    <w:rsid w:val="00545F93"/>
    <w:rsid w:val="005470FD"/>
    <w:rsid w:val="005471BA"/>
    <w:rsid w:val="00552091"/>
    <w:rsid w:val="0055329D"/>
    <w:rsid w:val="00553C5B"/>
    <w:rsid w:val="00553DF4"/>
    <w:rsid w:val="00555363"/>
    <w:rsid w:val="00566D7E"/>
    <w:rsid w:val="005745E9"/>
    <w:rsid w:val="005764D5"/>
    <w:rsid w:val="005806C9"/>
    <w:rsid w:val="00580F10"/>
    <w:rsid w:val="005853BB"/>
    <w:rsid w:val="00590385"/>
    <w:rsid w:val="00591265"/>
    <w:rsid w:val="0059422A"/>
    <w:rsid w:val="005950C1"/>
    <w:rsid w:val="005A2E1B"/>
    <w:rsid w:val="005A5EE8"/>
    <w:rsid w:val="005B4B28"/>
    <w:rsid w:val="005B50AE"/>
    <w:rsid w:val="005C796A"/>
    <w:rsid w:val="005D184C"/>
    <w:rsid w:val="005D625D"/>
    <w:rsid w:val="005D6838"/>
    <w:rsid w:val="005D7DCC"/>
    <w:rsid w:val="005E264D"/>
    <w:rsid w:val="005E7782"/>
    <w:rsid w:val="00602071"/>
    <w:rsid w:val="00604593"/>
    <w:rsid w:val="00611D0E"/>
    <w:rsid w:val="006129E7"/>
    <w:rsid w:val="00630AB0"/>
    <w:rsid w:val="006347DD"/>
    <w:rsid w:val="006377C3"/>
    <w:rsid w:val="0064106E"/>
    <w:rsid w:val="006434EA"/>
    <w:rsid w:val="006450A7"/>
    <w:rsid w:val="00651470"/>
    <w:rsid w:val="00653122"/>
    <w:rsid w:val="00662A1B"/>
    <w:rsid w:val="00663290"/>
    <w:rsid w:val="00664346"/>
    <w:rsid w:val="0067129A"/>
    <w:rsid w:val="00673688"/>
    <w:rsid w:val="00676711"/>
    <w:rsid w:val="006823A0"/>
    <w:rsid w:val="00682886"/>
    <w:rsid w:val="00683F86"/>
    <w:rsid w:val="006902A7"/>
    <w:rsid w:val="00690D09"/>
    <w:rsid w:val="00692268"/>
    <w:rsid w:val="00696299"/>
    <w:rsid w:val="00696C9E"/>
    <w:rsid w:val="00697B7E"/>
    <w:rsid w:val="006A0ED9"/>
    <w:rsid w:val="006A1DBC"/>
    <w:rsid w:val="006C1214"/>
    <w:rsid w:val="006D293D"/>
    <w:rsid w:val="006D37A6"/>
    <w:rsid w:val="006D3D8C"/>
    <w:rsid w:val="006D6C30"/>
    <w:rsid w:val="006E1B6B"/>
    <w:rsid w:val="006E24A7"/>
    <w:rsid w:val="006E30C8"/>
    <w:rsid w:val="006E4BED"/>
    <w:rsid w:val="0071207B"/>
    <w:rsid w:val="00713751"/>
    <w:rsid w:val="00714790"/>
    <w:rsid w:val="00715BF2"/>
    <w:rsid w:val="00715C6B"/>
    <w:rsid w:val="0072271A"/>
    <w:rsid w:val="00733F24"/>
    <w:rsid w:val="00735864"/>
    <w:rsid w:val="00752F95"/>
    <w:rsid w:val="00754CB9"/>
    <w:rsid w:val="007604A2"/>
    <w:rsid w:val="00760588"/>
    <w:rsid w:val="007609F6"/>
    <w:rsid w:val="00780707"/>
    <w:rsid w:val="00783026"/>
    <w:rsid w:val="00794D40"/>
    <w:rsid w:val="0079533F"/>
    <w:rsid w:val="00795834"/>
    <w:rsid w:val="00796452"/>
    <w:rsid w:val="007971F6"/>
    <w:rsid w:val="0079758D"/>
    <w:rsid w:val="007A4379"/>
    <w:rsid w:val="007A4DCA"/>
    <w:rsid w:val="007A4FA2"/>
    <w:rsid w:val="007A6F8B"/>
    <w:rsid w:val="007B4F4E"/>
    <w:rsid w:val="007B535B"/>
    <w:rsid w:val="007D0411"/>
    <w:rsid w:val="007D1884"/>
    <w:rsid w:val="007E137B"/>
    <w:rsid w:val="007E14B7"/>
    <w:rsid w:val="007E58B1"/>
    <w:rsid w:val="008051E6"/>
    <w:rsid w:val="00805375"/>
    <w:rsid w:val="008067C8"/>
    <w:rsid w:val="00812E29"/>
    <w:rsid w:val="00813F02"/>
    <w:rsid w:val="00813F40"/>
    <w:rsid w:val="0081762D"/>
    <w:rsid w:val="00821B09"/>
    <w:rsid w:val="00831CB5"/>
    <w:rsid w:val="00831F40"/>
    <w:rsid w:val="00831FB8"/>
    <w:rsid w:val="00842059"/>
    <w:rsid w:val="00842D9C"/>
    <w:rsid w:val="00847DA5"/>
    <w:rsid w:val="00851B5D"/>
    <w:rsid w:val="00856C0E"/>
    <w:rsid w:val="008576CD"/>
    <w:rsid w:val="008602FF"/>
    <w:rsid w:val="00862FE7"/>
    <w:rsid w:val="00865EA3"/>
    <w:rsid w:val="008663A5"/>
    <w:rsid w:val="00866832"/>
    <w:rsid w:val="008728C6"/>
    <w:rsid w:val="00874E32"/>
    <w:rsid w:val="00880A1E"/>
    <w:rsid w:val="00880E9B"/>
    <w:rsid w:val="00883B0B"/>
    <w:rsid w:val="00890C9F"/>
    <w:rsid w:val="008930C3"/>
    <w:rsid w:val="00896C60"/>
    <w:rsid w:val="00897610"/>
    <w:rsid w:val="008A4BBE"/>
    <w:rsid w:val="008B0798"/>
    <w:rsid w:val="008B086F"/>
    <w:rsid w:val="008B096A"/>
    <w:rsid w:val="008B6123"/>
    <w:rsid w:val="008C11E8"/>
    <w:rsid w:val="008C4C2D"/>
    <w:rsid w:val="008D4259"/>
    <w:rsid w:val="008E4AEE"/>
    <w:rsid w:val="008F180D"/>
    <w:rsid w:val="00902702"/>
    <w:rsid w:val="00903D45"/>
    <w:rsid w:val="00914FE0"/>
    <w:rsid w:val="00920B6A"/>
    <w:rsid w:val="00920BA2"/>
    <w:rsid w:val="00921781"/>
    <w:rsid w:val="00921A38"/>
    <w:rsid w:val="00924022"/>
    <w:rsid w:val="009266F4"/>
    <w:rsid w:val="00926D8C"/>
    <w:rsid w:val="009275B0"/>
    <w:rsid w:val="00930F88"/>
    <w:rsid w:val="00931A51"/>
    <w:rsid w:val="00933594"/>
    <w:rsid w:val="00935EB6"/>
    <w:rsid w:val="00957130"/>
    <w:rsid w:val="009654F2"/>
    <w:rsid w:val="009679C8"/>
    <w:rsid w:val="00973FF7"/>
    <w:rsid w:val="00980A50"/>
    <w:rsid w:val="009810AA"/>
    <w:rsid w:val="00983610"/>
    <w:rsid w:val="00986568"/>
    <w:rsid w:val="00994990"/>
    <w:rsid w:val="009B2170"/>
    <w:rsid w:val="009B3E6F"/>
    <w:rsid w:val="009C6CFF"/>
    <w:rsid w:val="009C7214"/>
    <w:rsid w:val="009D2291"/>
    <w:rsid w:val="009D6B57"/>
    <w:rsid w:val="009D6F8D"/>
    <w:rsid w:val="009E0E74"/>
    <w:rsid w:val="009E2C2A"/>
    <w:rsid w:val="009E5B25"/>
    <w:rsid w:val="009F5866"/>
    <w:rsid w:val="009F76F5"/>
    <w:rsid w:val="00A006AF"/>
    <w:rsid w:val="00A0354C"/>
    <w:rsid w:val="00A06A10"/>
    <w:rsid w:val="00A105A1"/>
    <w:rsid w:val="00A12BD4"/>
    <w:rsid w:val="00A23D2A"/>
    <w:rsid w:val="00A263B0"/>
    <w:rsid w:val="00A269E5"/>
    <w:rsid w:val="00A27554"/>
    <w:rsid w:val="00A27E81"/>
    <w:rsid w:val="00A33BCE"/>
    <w:rsid w:val="00A427B5"/>
    <w:rsid w:val="00A47988"/>
    <w:rsid w:val="00A51812"/>
    <w:rsid w:val="00A60677"/>
    <w:rsid w:val="00A61F64"/>
    <w:rsid w:val="00A63A36"/>
    <w:rsid w:val="00A6580C"/>
    <w:rsid w:val="00A724CC"/>
    <w:rsid w:val="00A72CA9"/>
    <w:rsid w:val="00A76B8D"/>
    <w:rsid w:val="00A90314"/>
    <w:rsid w:val="00A95A85"/>
    <w:rsid w:val="00A966C1"/>
    <w:rsid w:val="00AA130A"/>
    <w:rsid w:val="00AA3189"/>
    <w:rsid w:val="00AA517F"/>
    <w:rsid w:val="00AB3F93"/>
    <w:rsid w:val="00AC129B"/>
    <w:rsid w:val="00AC3B5C"/>
    <w:rsid w:val="00AC4CA0"/>
    <w:rsid w:val="00AC6768"/>
    <w:rsid w:val="00AC76C6"/>
    <w:rsid w:val="00AD1343"/>
    <w:rsid w:val="00AD2C2D"/>
    <w:rsid w:val="00AD59C2"/>
    <w:rsid w:val="00AE6D15"/>
    <w:rsid w:val="00AF37FE"/>
    <w:rsid w:val="00B03DF9"/>
    <w:rsid w:val="00B05CDA"/>
    <w:rsid w:val="00B06A1A"/>
    <w:rsid w:val="00B0796E"/>
    <w:rsid w:val="00B159B1"/>
    <w:rsid w:val="00B15EF7"/>
    <w:rsid w:val="00B219DC"/>
    <w:rsid w:val="00B236B8"/>
    <w:rsid w:val="00B26CA5"/>
    <w:rsid w:val="00B325C9"/>
    <w:rsid w:val="00B344D6"/>
    <w:rsid w:val="00B357A5"/>
    <w:rsid w:val="00B457EE"/>
    <w:rsid w:val="00B46704"/>
    <w:rsid w:val="00B46A89"/>
    <w:rsid w:val="00B4713E"/>
    <w:rsid w:val="00B47480"/>
    <w:rsid w:val="00B51B82"/>
    <w:rsid w:val="00B53165"/>
    <w:rsid w:val="00B53705"/>
    <w:rsid w:val="00B65BD8"/>
    <w:rsid w:val="00B66DCD"/>
    <w:rsid w:val="00B67E3A"/>
    <w:rsid w:val="00B71750"/>
    <w:rsid w:val="00B71758"/>
    <w:rsid w:val="00B71C41"/>
    <w:rsid w:val="00B7683E"/>
    <w:rsid w:val="00B8379A"/>
    <w:rsid w:val="00B83D4E"/>
    <w:rsid w:val="00B84A0D"/>
    <w:rsid w:val="00B9216D"/>
    <w:rsid w:val="00B93415"/>
    <w:rsid w:val="00BA7139"/>
    <w:rsid w:val="00BB036A"/>
    <w:rsid w:val="00BB1CFC"/>
    <w:rsid w:val="00BB5D0B"/>
    <w:rsid w:val="00BB6EA6"/>
    <w:rsid w:val="00BC087B"/>
    <w:rsid w:val="00BC3076"/>
    <w:rsid w:val="00BD2088"/>
    <w:rsid w:val="00BE00B8"/>
    <w:rsid w:val="00BE6784"/>
    <w:rsid w:val="00BF21F6"/>
    <w:rsid w:val="00C0013A"/>
    <w:rsid w:val="00C00D3E"/>
    <w:rsid w:val="00C06D4C"/>
    <w:rsid w:val="00C10736"/>
    <w:rsid w:val="00C1773A"/>
    <w:rsid w:val="00C201DD"/>
    <w:rsid w:val="00C23B12"/>
    <w:rsid w:val="00C23CFB"/>
    <w:rsid w:val="00C33D8B"/>
    <w:rsid w:val="00C40A26"/>
    <w:rsid w:val="00C41B69"/>
    <w:rsid w:val="00C4331D"/>
    <w:rsid w:val="00C46C9E"/>
    <w:rsid w:val="00C50AD8"/>
    <w:rsid w:val="00C56B63"/>
    <w:rsid w:val="00C61E20"/>
    <w:rsid w:val="00C6456E"/>
    <w:rsid w:val="00C64F77"/>
    <w:rsid w:val="00C70C53"/>
    <w:rsid w:val="00C722E3"/>
    <w:rsid w:val="00C7728A"/>
    <w:rsid w:val="00C8339B"/>
    <w:rsid w:val="00C83498"/>
    <w:rsid w:val="00C94CC3"/>
    <w:rsid w:val="00C959F7"/>
    <w:rsid w:val="00C96995"/>
    <w:rsid w:val="00CA0D83"/>
    <w:rsid w:val="00CA1264"/>
    <w:rsid w:val="00CA2F0B"/>
    <w:rsid w:val="00CB6EC1"/>
    <w:rsid w:val="00CC0086"/>
    <w:rsid w:val="00CC0EFB"/>
    <w:rsid w:val="00CC3E67"/>
    <w:rsid w:val="00CC4EB1"/>
    <w:rsid w:val="00CD4156"/>
    <w:rsid w:val="00CE600C"/>
    <w:rsid w:val="00CE77FA"/>
    <w:rsid w:val="00CF54A8"/>
    <w:rsid w:val="00D0088F"/>
    <w:rsid w:val="00D0117C"/>
    <w:rsid w:val="00D17A13"/>
    <w:rsid w:val="00D25D72"/>
    <w:rsid w:val="00D30CE4"/>
    <w:rsid w:val="00D3763E"/>
    <w:rsid w:val="00D42814"/>
    <w:rsid w:val="00D4596C"/>
    <w:rsid w:val="00D45C5D"/>
    <w:rsid w:val="00D52CD6"/>
    <w:rsid w:val="00D55458"/>
    <w:rsid w:val="00D7245D"/>
    <w:rsid w:val="00D849AB"/>
    <w:rsid w:val="00D95520"/>
    <w:rsid w:val="00DA0720"/>
    <w:rsid w:val="00DA7474"/>
    <w:rsid w:val="00DB68A4"/>
    <w:rsid w:val="00DB71BE"/>
    <w:rsid w:val="00DC452D"/>
    <w:rsid w:val="00DC45AD"/>
    <w:rsid w:val="00DC4944"/>
    <w:rsid w:val="00DC62C8"/>
    <w:rsid w:val="00DD246B"/>
    <w:rsid w:val="00DD29C4"/>
    <w:rsid w:val="00DD4070"/>
    <w:rsid w:val="00DE29FA"/>
    <w:rsid w:val="00DF289A"/>
    <w:rsid w:val="00DF4BDB"/>
    <w:rsid w:val="00DF5E91"/>
    <w:rsid w:val="00DF7408"/>
    <w:rsid w:val="00E03A69"/>
    <w:rsid w:val="00E11F61"/>
    <w:rsid w:val="00E12159"/>
    <w:rsid w:val="00E1516B"/>
    <w:rsid w:val="00E27EDF"/>
    <w:rsid w:val="00E301BF"/>
    <w:rsid w:val="00E3609D"/>
    <w:rsid w:val="00E36289"/>
    <w:rsid w:val="00E3630E"/>
    <w:rsid w:val="00E4396E"/>
    <w:rsid w:val="00E476CA"/>
    <w:rsid w:val="00E50A0F"/>
    <w:rsid w:val="00E53FEB"/>
    <w:rsid w:val="00E625E0"/>
    <w:rsid w:val="00E636A7"/>
    <w:rsid w:val="00E64E05"/>
    <w:rsid w:val="00E65323"/>
    <w:rsid w:val="00E705FF"/>
    <w:rsid w:val="00E771BD"/>
    <w:rsid w:val="00E85ED8"/>
    <w:rsid w:val="00E911BE"/>
    <w:rsid w:val="00E9670B"/>
    <w:rsid w:val="00E9793B"/>
    <w:rsid w:val="00E9797D"/>
    <w:rsid w:val="00EA2CF9"/>
    <w:rsid w:val="00EA4C5F"/>
    <w:rsid w:val="00EB587C"/>
    <w:rsid w:val="00EB6564"/>
    <w:rsid w:val="00EB7928"/>
    <w:rsid w:val="00EC484E"/>
    <w:rsid w:val="00EC58DA"/>
    <w:rsid w:val="00EC6FA1"/>
    <w:rsid w:val="00ED2018"/>
    <w:rsid w:val="00ED2406"/>
    <w:rsid w:val="00EE2961"/>
    <w:rsid w:val="00EE37BB"/>
    <w:rsid w:val="00EE6ED3"/>
    <w:rsid w:val="00EF051E"/>
    <w:rsid w:val="00F04ED7"/>
    <w:rsid w:val="00F055D8"/>
    <w:rsid w:val="00F073AF"/>
    <w:rsid w:val="00F1071F"/>
    <w:rsid w:val="00F10EB3"/>
    <w:rsid w:val="00F12C4B"/>
    <w:rsid w:val="00F12EF5"/>
    <w:rsid w:val="00F14014"/>
    <w:rsid w:val="00F14D20"/>
    <w:rsid w:val="00F1637F"/>
    <w:rsid w:val="00F26EB4"/>
    <w:rsid w:val="00F34882"/>
    <w:rsid w:val="00F367B8"/>
    <w:rsid w:val="00F37383"/>
    <w:rsid w:val="00F4389E"/>
    <w:rsid w:val="00F66FE4"/>
    <w:rsid w:val="00F8127B"/>
    <w:rsid w:val="00F8697C"/>
    <w:rsid w:val="00F90BF1"/>
    <w:rsid w:val="00F92603"/>
    <w:rsid w:val="00F94F2C"/>
    <w:rsid w:val="00FA1E5F"/>
    <w:rsid w:val="00FA466F"/>
    <w:rsid w:val="00FB1E3D"/>
    <w:rsid w:val="00FB23C8"/>
    <w:rsid w:val="00FC6E4B"/>
    <w:rsid w:val="00FE2BD0"/>
    <w:rsid w:val="00FE39A6"/>
    <w:rsid w:val="00FF4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78B377"/>
  <w15:chartTrackingRefBased/>
  <w15:docId w15:val="{C07EE1A2-5F72-413E-A612-4A568B4B3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567B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567B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567B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567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567B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567B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567B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567B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567B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567B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3567B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3567B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3567B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567B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567B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567B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567B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567B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567B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567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567B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567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567B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567B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567B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567B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567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567B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567BC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201DD"/>
    <w:pPr>
      <w:spacing w:before="100" w:beforeAutospacing="1" w:after="100" w:afterAutospacing="1" w:line="240" w:lineRule="auto"/>
    </w:pPr>
    <w:rPr>
      <w:rFonts w:ascii="Aptos" w:hAnsi="Aptos" w:cs="Aptos"/>
      <w:kern w:val="0"/>
      <w:sz w:val="24"/>
      <w:szCs w:val="24"/>
      <w14:ligatures w14:val="none"/>
    </w:rPr>
  </w:style>
  <w:style w:type="table" w:styleId="GridTable4-Accent5">
    <w:name w:val="Grid Table 4 Accent 5"/>
    <w:basedOn w:val="TableNormal"/>
    <w:uiPriority w:val="49"/>
    <w:rsid w:val="00CC4EB1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CC4EB1"/>
    <w:pPr>
      <w:spacing w:before="240" w:after="0"/>
      <w:outlineLvl w:val="9"/>
    </w:pPr>
    <w:rPr>
      <w:kern w:val="0"/>
      <w:sz w:val="32"/>
      <w:szCs w:val="32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CC4EB1"/>
    <w:pPr>
      <w:spacing w:after="100"/>
    </w:pPr>
    <w:rPr>
      <w:kern w:val="0"/>
      <w14:ligatures w14:val="none"/>
    </w:rPr>
  </w:style>
  <w:style w:type="paragraph" w:styleId="TOC2">
    <w:name w:val="toc 2"/>
    <w:basedOn w:val="Normal"/>
    <w:next w:val="Normal"/>
    <w:autoRedefine/>
    <w:uiPriority w:val="39"/>
    <w:unhideWhenUsed/>
    <w:rsid w:val="00CC4EB1"/>
    <w:pPr>
      <w:spacing w:after="100"/>
      <w:ind w:left="220"/>
    </w:pPr>
    <w:rPr>
      <w:kern w:val="0"/>
      <w14:ligatures w14:val="none"/>
    </w:rPr>
  </w:style>
  <w:style w:type="character" w:styleId="Hyperlink">
    <w:name w:val="Hyperlink"/>
    <w:basedOn w:val="DefaultParagraphFont"/>
    <w:uiPriority w:val="99"/>
    <w:unhideWhenUsed/>
    <w:rsid w:val="00CC4EB1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782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numbering" Target="numbering.xml"/><Relationship Id="rId61" Type="http://schemas.openxmlformats.org/officeDocument/2006/relationships/fontTable" Target="fontTable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webSettings" Target="webSettings.xml"/><Relationship Id="rId51" Type="http://schemas.openxmlformats.org/officeDocument/2006/relationships/image" Target="media/image43.png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0e308ab8-a904-4d04-82ff-b8da382e26ce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0C3C4A2D467B48A9A21FDF08BFE226" ma:contentTypeVersion="16" ma:contentTypeDescription="Create a new document." ma:contentTypeScope="" ma:versionID="5d44a418bc9135f087994eae55cee6a8">
  <xsd:schema xmlns:xsd="http://www.w3.org/2001/XMLSchema" xmlns:xs="http://www.w3.org/2001/XMLSchema" xmlns:p="http://schemas.microsoft.com/office/2006/metadata/properties" xmlns:ns3="248bc7ac-b236-4df2-a2c6-3a0cdb9b2c5f" xmlns:ns4="0e308ab8-a904-4d04-82ff-b8da382e26ce" targetNamespace="http://schemas.microsoft.com/office/2006/metadata/properties" ma:root="true" ma:fieldsID="c54afefd20e507c38926623cbefe2c02" ns3:_="" ns4:_="">
    <xsd:import namespace="248bc7ac-b236-4df2-a2c6-3a0cdb9b2c5f"/>
    <xsd:import namespace="0e308ab8-a904-4d04-82ff-b8da382e26c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_activity" minOccurs="0"/>
                <xsd:element ref="ns4:MediaServiceObjectDetectorVersions" minOccurs="0"/>
                <xsd:element ref="ns4:MediaServiceLocation" minOccurs="0"/>
                <xsd:element ref="ns4:MediaServiceSystemTag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8bc7ac-b236-4df2-a2c6-3a0cdb9b2c5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308ab8-a904-4d04-82ff-b8da382e26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72A58F5-1167-493F-AB45-D07172E6BBF9}">
  <ds:schemaRefs>
    <ds:schemaRef ds:uri="http://schemas.microsoft.com/office/2006/metadata/properties"/>
    <ds:schemaRef ds:uri="http://schemas.microsoft.com/office/infopath/2007/PartnerControls"/>
    <ds:schemaRef ds:uri="0e308ab8-a904-4d04-82ff-b8da382e26ce"/>
  </ds:schemaRefs>
</ds:datastoreItem>
</file>

<file path=customXml/itemProps2.xml><?xml version="1.0" encoding="utf-8"?>
<ds:datastoreItem xmlns:ds="http://schemas.openxmlformats.org/officeDocument/2006/customXml" ds:itemID="{B0DFF1AE-E9DE-4368-A2C9-52765DDE32B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ED9AD9F-B224-418C-A6C4-0A0C0DA45CA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8D3FC16-0611-40BC-B10C-27943D81C5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48bc7ac-b236-4df2-a2c6-3a0cdb9b2c5f"/>
    <ds:schemaRef ds:uri="0e308ab8-a904-4d04-82ff-b8da382e26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2680</TotalTime>
  <Pages>28</Pages>
  <Words>1092</Words>
  <Characters>6227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Dumitru</dc:creator>
  <cp:keywords/>
  <dc:description/>
  <cp:lastModifiedBy>Andreea Dumitru</cp:lastModifiedBy>
  <cp:revision>5</cp:revision>
  <dcterms:created xsi:type="dcterms:W3CDTF">2024-05-23T06:43:00Z</dcterms:created>
  <dcterms:modified xsi:type="dcterms:W3CDTF">2024-09-13T12:14:00Z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0x0101009E0C3C4A2D467B48A9A21FDF08BFE226</vt:lpwstr>
  </property>
</Properties>
</file>